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24928116" w:displacedByCustomXml="next"/>
    <w:sdt>
      <w:sdtPr>
        <w:id w:val="-1276093474"/>
        <w:docPartObj>
          <w:docPartGallery w:val="Cover Pages"/>
          <w:docPartUnique/>
        </w:docPartObj>
      </w:sdtPr>
      <w:sdtEndPr/>
      <w:sdtContent>
        <w:p w14:paraId="7A2D3442" w14:textId="77777777" w:rsidR="00291E8B" w:rsidRDefault="00291E8B">
          <w:r>
            <w:rPr>
              <w:noProof/>
            </w:rPr>
            <mc:AlternateContent>
              <mc:Choice Requires="wps">
                <w:drawing>
                  <wp:anchor distT="0" distB="0" distL="114300" distR="114300" simplePos="0" relativeHeight="251664384" behindDoc="0" locked="0" layoutInCell="1" allowOverlap="1" wp14:anchorId="1D3A911A" wp14:editId="6ADD4DB6">
                    <wp:simplePos x="0" y="0"/>
                    <wp:positionH relativeFrom="column">
                      <wp:posOffset>3275921</wp:posOffset>
                    </wp:positionH>
                    <wp:positionV relativeFrom="paragraph">
                      <wp:posOffset>-819061</wp:posOffset>
                    </wp:positionV>
                    <wp:extent cx="818707" cy="818707"/>
                    <wp:effectExtent l="0" t="0" r="635" b="635"/>
                    <wp:wrapNone/>
                    <wp:docPr id="145" name="Ellipse 145"/>
                    <wp:cNvGraphicFramePr/>
                    <a:graphic xmlns:a="http://schemas.openxmlformats.org/drawingml/2006/main">
                      <a:graphicData uri="http://schemas.microsoft.com/office/word/2010/wordprocessingShape">
                        <wps:wsp>
                          <wps:cNvSpPr/>
                          <wps:spPr>
                            <a:xfrm>
                              <a:off x="0" y="0"/>
                              <a:ext cx="818707" cy="818707"/>
                            </a:xfrm>
                            <a:prstGeom prst="ellipse">
                              <a:avLst/>
                            </a:prstGeom>
                            <a:solidFill>
                              <a:schemeClr val="accent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95C1796" id="Ellipse 145" o:spid="_x0000_s1026" style="position:absolute;margin-left:257.95pt;margin-top:-64.5pt;width:64.45pt;height:64.4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" fillcolor="#009fd6 [3205]" stroked="f" strokeweight="1pt">
                    <v:stroke joinstyle="miter"/>
                  </v:oval>
                </w:pict>
              </mc:Fallback>
            </mc:AlternateContent>
          </w:r>
        </w:p>
        <w:p w14:paraId="333AC662" w14:textId="77777777" w:rsidR="00291E8B" w:rsidRDefault="00B95436">
          <w:pPr>
            <w:spacing w:after="0"/>
            <w:rPr>
              <w:rFonts w:ascii="Cocon" w:eastAsiaTheme="majorEastAsia" w:hAnsi="Cocon" w:cstheme="majorBidi"/>
              <w:spacing w:val="10"/>
              <w:kern w:val="28"/>
              <w:sz w:val="72"/>
              <w:szCs w:val="72"/>
            </w:rPr>
          </w:pPr>
          <w:r>
            <w:rPr>
              <w:noProof/>
            </w:rPr>
            <w:drawing>
              <wp:anchor distT="0" distB="0" distL="114300" distR="114300" simplePos="0" relativeHeight="251663360" behindDoc="0" locked="0" layoutInCell="1" allowOverlap="1" wp14:anchorId="46FB32F5" wp14:editId="2DDEB3F3">
                <wp:simplePos x="0" y="0"/>
                <wp:positionH relativeFrom="margin">
                  <wp:posOffset>5715</wp:posOffset>
                </wp:positionH>
                <wp:positionV relativeFrom="paragraph">
                  <wp:posOffset>304165</wp:posOffset>
                </wp:positionV>
                <wp:extent cx="4869180" cy="4869180"/>
                <wp:effectExtent l="0" t="0" r="7620" b="7620"/>
                <wp:wrapSquare wrapText="bothSides"/>
                <wp:docPr id="143" name="Billede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Billede 143"/>
                        <pic:cNvPicPr/>
                      </pic:nvPicPr>
                      <pic:blipFill>
                        <a:blip r:embed="rId11">
                          <a:extLst>
                            <a:ext uri="{28A0092B-C50C-407E-A947-70E740481C1C}">
                              <a14:useLocalDpi xmlns:a14="http://schemas.microsoft.com/office/drawing/2010/main" val="0"/>
                            </a:ext>
                          </a:extLst>
                        </a:blip>
                        <a:stretch>
                          <a:fillRect/>
                        </a:stretch>
                      </pic:blipFill>
                      <pic:spPr>
                        <a:xfrm>
                          <a:off x="0" y="0"/>
                          <a:ext cx="4869180" cy="4869180"/>
                        </a:xfrm>
                        <a:prstGeom prst="rect">
                          <a:avLst/>
                        </a:prstGeom>
                      </pic:spPr>
                    </pic:pic>
                  </a:graphicData>
                </a:graphic>
                <wp14:sizeRelH relativeFrom="margin">
                  <wp14:pctWidth>0</wp14:pctWidth>
                </wp14:sizeRelH>
                <wp14:sizeRelV relativeFrom="margin">
                  <wp14:pctHeight>0</wp14:pctHeight>
                </wp14:sizeRelV>
              </wp:anchor>
            </w:drawing>
          </w:r>
          <w:r w:rsidR="00ED0FE5">
            <w:rPr>
              <w:noProof/>
            </w:rPr>
            <mc:AlternateContent>
              <mc:Choice Requires="wps">
                <w:drawing>
                  <wp:anchor distT="0" distB="0" distL="114300" distR="114300" simplePos="0" relativeHeight="251658240" behindDoc="0" locked="0" layoutInCell="1" allowOverlap="1" wp14:anchorId="53AA4E0A" wp14:editId="4780AA87">
                    <wp:simplePos x="0" y="0"/>
                    <wp:positionH relativeFrom="margin">
                      <wp:align>left</wp:align>
                    </wp:positionH>
                    <wp:positionV relativeFrom="page">
                      <wp:posOffset>7423785</wp:posOffset>
                    </wp:positionV>
                    <wp:extent cx="7315200" cy="1110305"/>
                    <wp:effectExtent l="0" t="0" r="0" b="13970"/>
                    <wp:wrapSquare wrapText="bothSides"/>
                    <wp:docPr id="154" name="Tekstfelt 154"/>
                    <wp:cNvGraphicFramePr/>
                    <a:graphic xmlns:a="http://schemas.openxmlformats.org/drawingml/2006/main">
                      <a:graphicData uri="http://schemas.microsoft.com/office/word/2010/wordprocessingShape">
                        <wps:wsp>
                          <wps:cNvSpPr txBox="1"/>
                          <wps:spPr>
                            <a:xfrm>
                              <a:off x="0" y="0"/>
                              <a:ext cx="7315200" cy="11103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C7D72E" w14:textId="2CF42756" w:rsidR="00291E8B" w:rsidRPr="007D7EB3" w:rsidRDefault="005E442C">
                                <w:pPr>
                                  <w:jc w:val="right"/>
                                  <w:rPr>
                                    <w:rFonts w:ascii="Cocon" w:hAnsi="Cocon"/>
                                    <w:color w:val="0574B8" w:themeColor="accent1"/>
                                    <w:sz w:val="64"/>
                                    <w:szCs w:val="64"/>
                                  </w:rPr>
                                </w:pPr>
                                <w:sdt>
                                  <w:sdtPr>
                                    <w:rPr>
                                      <w:rFonts w:ascii="Cocon" w:hAnsi="Cocon"/>
                                      <w:caps/>
                                      <w:color w:val="0574B8" w:themeColor="accent1"/>
                                      <w:sz w:val="64"/>
                                      <w:szCs w:val="64"/>
                                    </w:rPr>
                                    <w:alias w:val="Titel"/>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sidR="0084218B">
                                      <w:rPr>
                                        <w:rFonts w:ascii="Cocon" w:hAnsi="Cocon"/>
                                        <w:caps/>
                                        <w:color w:val="0574B8" w:themeColor="accent1"/>
                                        <w:sz w:val="64"/>
                                        <w:szCs w:val="64"/>
                                      </w:rPr>
                                      <w:t>Beredskabsplan</w:t>
                                    </w:r>
                                  </w:sdtContent>
                                </w:sdt>
                              </w:p>
                              <w:sdt>
                                <w:sdtPr>
                                  <w:rPr>
                                    <w:color w:val="14A1F8" w:themeColor="text1" w:themeTint="BF"/>
                                    <w:sz w:val="36"/>
                                    <w:szCs w:val="36"/>
                                  </w:rPr>
                                  <w:alias w:val="Undertitel"/>
                                  <w:tag w:val=""/>
                                  <w:id w:val="1759551507"/>
                                  <w:dataBinding w:prefixMappings="xmlns:ns0='http://purl.org/dc/elements/1.1/' xmlns:ns1='http://schemas.openxmlformats.org/package/2006/metadata/core-properties' " w:xpath="/ns1:coreProperties[1]/ns0:subject[1]" w:storeItemID="{6C3C8BC8-F283-45AE-878A-BAB7291924A1}"/>
                                  <w:text/>
                                </w:sdtPr>
                                <w:sdtEndPr/>
                                <w:sdtContent>
                                  <w:p w14:paraId="6996C5EB" w14:textId="280C41C8" w:rsidR="00291E8B" w:rsidRDefault="007D7EB3">
                                    <w:pPr>
                                      <w:jc w:val="right"/>
                                      <w:rPr>
                                        <w:smallCaps/>
                                        <w:color w:val="14A1F8" w:themeColor="text1" w:themeTint="BF"/>
                                        <w:sz w:val="36"/>
                                        <w:szCs w:val="36"/>
                                      </w:rPr>
                                    </w:pPr>
                                    <w:r>
                                      <w:rPr>
                                        <w:color w:val="14A1F8" w:themeColor="text1" w:themeTint="BF"/>
                                        <w:sz w:val="36"/>
                                        <w:szCs w:val="36"/>
                                      </w:rPr>
                                      <w:t>En skabelon til klubben</w:t>
                                    </w:r>
                                  </w:p>
                                </w:sdtContent>
                              </w:sdt>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0</wp14:pctHeight>
                    </wp14:sizeRelV>
                  </wp:anchor>
                </w:drawing>
              </mc:Choice>
              <mc:Fallback>
                <w:pict>
                  <v:shapetype w14:anchorId="53AA4E0A" id="_x0000_t202" coordsize="21600,21600" o:spt="202" path="m,l,21600r21600,l21600,xe">
                    <v:stroke joinstyle="miter"/>
                    <v:path gradientshapeok="t" o:connecttype="rect"/>
                  </v:shapetype>
                  <v:shape id="Tekstfelt 154" o:spid="_x0000_s1026" type="#_x0000_t202" style="position:absolute;margin-left:0;margin-top:584.55pt;width:8in;height:87.45pt;z-index:251658240;visibility:visible;mso-wrap-style:square;mso-width-percent:941;mso-height-percent:0;mso-wrap-distance-left:9pt;mso-wrap-distance-top:0;mso-wrap-distance-right:9pt;mso-wrap-distance-bottom:0;mso-position-horizontal:left;mso-position-horizontal-relative:margin;mso-position-vertical:absolute;mso-position-vertical-relative:page;mso-width-percent:941;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" filled="f" stroked="f" strokeweight=".5pt">
                    <v:textbox inset="126pt,0,54pt,0">
                      <w:txbxContent>
                        <w:p w14:paraId="0CC7D72E" w14:textId="2CF42756" w:rsidR="00291E8B" w:rsidRPr="007D7EB3" w:rsidRDefault="005E442C">
                          <w:pPr>
                            <w:jc w:val="right"/>
                            <w:rPr>
                              <w:rFonts w:ascii="Cocon" w:hAnsi="Cocon"/>
                              <w:color w:val="0574B8" w:themeColor="accent1"/>
                              <w:sz w:val="64"/>
                              <w:szCs w:val="64"/>
                            </w:rPr>
                          </w:pPr>
                          <w:sdt>
                            <w:sdtPr>
                              <w:rPr>
                                <w:rFonts w:ascii="Cocon" w:hAnsi="Cocon"/>
                                <w:caps/>
                                <w:color w:val="0574B8" w:themeColor="accent1"/>
                                <w:sz w:val="64"/>
                                <w:szCs w:val="64"/>
                              </w:rPr>
                              <w:alias w:val="Titel"/>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sidR="0084218B">
                                <w:rPr>
                                  <w:rFonts w:ascii="Cocon" w:hAnsi="Cocon"/>
                                  <w:caps/>
                                  <w:color w:val="0574B8" w:themeColor="accent1"/>
                                  <w:sz w:val="64"/>
                                  <w:szCs w:val="64"/>
                                </w:rPr>
                                <w:t>Beredskabsplan</w:t>
                              </w:r>
                            </w:sdtContent>
                          </w:sdt>
                        </w:p>
                        <w:sdt>
                          <w:sdtPr>
                            <w:rPr>
                              <w:color w:val="14A1F8" w:themeColor="text1" w:themeTint="BF"/>
                              <w:sz w:val="36"/>
                              <w:szCs w:val="36"/>
                            </w:rPr>
                            <w:alias w:val="Undertitel"/>
                            <w:tag w:val=""/>
                            <w:id w:val="1759551507"/>
                            <w:dataBinding w:prefixMappings="xmlns:ns0='http://purl.org/dc/elements/1.1/' xmlns:ns1='http://schemas.openxmlformats.org/package/2006/metadata/core-properties' " w:xpath="/ns1:coreProperties[1]/ns0:subject[1]" w:storeItemID="{6C3C8BC8-F283-45AE-878A-BAB7291924A1}"/>
                            <w:text/>
                          </w:sdtPr>
                          <w:sdtEndPr/>
                          <w:sdtContent>
                            <w:p w14:paraId="6996C5EB" w14:textId="280C41C8" w:rsidR="00291E8B" w:rsidRDefault="007D7EB3">
                              <w:pPr>
                                <w:jc w:val="right"/>
                                <w:rPr>
                                  <w:smallCaps/>
                                  <w:color w:val="14A1F8" w:themeColor="text1" w:themeTint="BF"/>
                                  <w:sz w:val="36"/>
                                  <w:szCs w:val="36"/>
                                </w:rPr>
                              </w:pPr>
                              <w:r>
                                <w:rPr>
                                  <w:color w:val="14A1F8" w:themeColor="text1" w:themeTint="BF"/>
                                  <w:sz w:val="36"/>
                                  <w:szCs w:val="36"/>
                                </w:rPr>
                                <w:t>En skabelon til klubben</w:t>
                              </w:r>
                            </w:p>
                          </w:sdtContent>
                        </w:sdt>
                      </w:txbxContent>
                    </v:textbox>
                    <w10:wrap type="square" anchorx="margin" anchory="page"/>
                  </v:shape>
                </w:pict>
              </mc:Fallback>
            </mc:AlternateContent>
          </w:r>
          <w:r w:rsidR="00947087">
            <w:rPr>
              <w:noProof/>
            </w:rPr>
            <mc:AlternateContent>
              <mc:Choice Requires="wps">
                <w:drawing>
                  <wp:anchor distT="0" distB="0" distL="114300" distR="114300" simplePos="0" relativeHeight="251657215" behindDoc="0" locked="0" layoutInCell="1" allowOverlap="1" wp14:anchorId="2E1ACF2A" wp14:editId="558A5B18">
                    <wp:simplePos x="0" y="0"/>
                    <wp:positionH relativeFrom="column">
                      <wp:posOffset>3829050</wp:posOffset>
                    </wp:positionH>
                    <wp:positionV relativeFrom="paragraph">
                      <wp:posOffset>70692</wp:posOffset>
                    </wp:positionV>
                    <wp:extent cx="1956390" cy="1998729"/>
                    <wp:effectExtent l="0" t="0" r="6350" b="1905"/>
                    <wp:wrapNone/>
                    <wp:docPr id="144" name="Ellipse 144"/>
                    <wp:cNvGraphicFramePr/>
                    <a:graphic xmlns:a="http://schemas.openxmlformats.org/drawingml/2006/main">
                      <a:graphicData uri="http://schemas.microsoft.com/office/word/2010/wordprocessingShape">
                        <wps:wsp>
                          <wps:cNvSpPr/>
                          <wps:spPr>
                            <a:xfrm>
                              <a:off x="0" y="0"/>
                              <a:ext cx="1956390" cy="1998729"/>
                            </a:xfrm>
                            <a:prstGeom prst="ellipse">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882CCA4" id="Ellipse 144" o:spid="_x0000_s1026" style="position:absolute;margin-left:301.5pt;margin-top:5.55pt;width:154.05pt;height:157.4pt;z-index:251657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" fillcolor="#0574b8 [3204]" stroked="f" strokeweight="1pt">
                    <v:stroke joinstyle="miter"/>
                  </v:oval>
                </w:pict>
              </mc:Fallback>
            </mc:AlternateContent>
          </w:r>
          <w:r w:rsidR="00291E8B">
            <w:br w:type="page"/>
          </w:r>
        </w:p>
      </w:sdtContent>
    </w:sdt>
    <w:sdt>
      <w:sdtPr>
        <w:rPr>
          <w:rFonts w:ascii="Gadugi" w:eastAsiaTheme="minorHAnsi" w:hAnsi="Gadugi" w:cs="Times New Roman (Brødtekst CS)"/>
          <w:color w:val="auto"/>
          <w:sz w:val="20"/>
          <w:szCs w:val="20"/>
          <w:lang w:eastAsia="en-US"/>
        </w:rPr>
        <w:id w:val="-1367288786"/>
        <w:docPartObj>
          <w:docPartGallery w:val="Table of Contents"/>
          <w:docPartUnique/>
        </w:docPartObj>
      </w:sdtPr>
      <w:sdtEndPr>
        <w:rPr>
          <w:b/>
          <w:bCs/>
        </w:rPr>
      </w:sdtEndPr>
      <w:sdtContent>
        <w:p w14:paraId="5E80A17C" w14:textId="3B3D973F" w:rsidR="00245A6C" w:rsidRPr="00A51D10" w:rsidRDefault="00A51D10">
          <w:pPr>
            <w:pStyle w:val="Overskrift"/>
            <w:rPr>
              <w:rStyle w:val="TitelTegn"/>
              <w:color w:val="auto"/>
            </w:rPr>
          </w:pPr>
          <w:r w:rsidRPr="00A51D10">
            <w:rPr>
              <w:rStyle w:val="TitelTegn"/>
              <w:color w:val="auto"/>
            </w:rPr>
            <w:t>Indhold</w:t>
          </w:r>
        </w:p>
        <w:p w14:paraId="6E709337" w14:textId="7F216727" w:rsidR="001A79B3" w:rsidRDefault="00245A6C">
          <w:pPr>
            <w:pStyle w:val="Indholdsfortegnelse1"/>
            <w:rPr>
              <w:rFonts w:asciiTheme="minorHAnsi" w:eastAsiaTheme="minorEastAsia" w:hAnsiTheme="minorHAnsi" w:cstheme="minorBidi"/>
              <w:b w:val="0"/>
              <w:kern w:val="2"/>
              <w:szCs w:val="24"/>
              <w:lang w:eastAsia="da-DK"/>
              <w14:ligatures w14:val="standardContextual"/>
            </w:rPr>
          </w:pPr>
          <w:r>
            <w:fldChar w:fldCharType="begin"/>
          </w:r>
          <w:r w:rsidRPr="00245A6C">
            <w:instrText xml:space="preserve"> TOC \o "1-3" \h \z \u </w:instrText>
          </w:r>
          <w:r>
            <w:fldChar w:fldCharType="separate"/>
          </w:r>
          <w:hyperlink w:anchor="_Toc165451521" w:history="1">
            <w:r w:rsidR="001A79B3" w:rsidRPr="00D37192">
              <w:rPr>
                <w:rStyle w:val="Hyperlink"/>
              </w:rPr>
              <w:t>En beredskabsplan kan redde liv</w:t>
            </w:r>
            <w:r w:rsidR="001A79B3">
              <w:rPr>
                <w:webHidden/>
              </w:rPr>
              <w:tab/>
            </w:r>
            <w:r w:rsidR="001A79B3">
              <w:rPr>
                <w:webHidden/>
              </w:rPr>
              <w:fldChar w:fldCharType="begin"/>
            </w:r>
            <w:r w:rsidR="001A79B3">
              <w:rPr>
                <w:webHidden/>
              </w:rPr>
              <w:instrText xml:space="preserve"> PAGEREF _Toc165451521 \h </w:instrText>
            </w:r>
            <w:r w:rsidR="001A79B3">
              <w:rPr>
                <w:webHidden/>
              </w:rPr>
            </w:r>
            <w:r w:rsidR="001A79B3">
              <w:rPr>
                <w:webHidden/>
              </w:rPr>
              <w:fldChar w:fldCharType="separate"/>
            </w:r>
            <w:r w:rsidR="001A79B3">
              <w:rPr>
                <w:webHidden/>
              </w:rPr>
              <w:t>2</w:t>
            </w:r>
            <w:r w:rsidR="001A79B3">
              <w:rPr>
                <w:webHidden/>
              </w:rPr>
              <w:fldChar w:fldCharType="end"/>
            </w:r>
          </w:hyperlink>
        </w:p>
        <w:p w14:paraId="6FCC9AC4" w14:textId="7FDE7563" w:rsidR="001A79B3" w:rsidRDefault="005E442C">
          <w:pPr>
            <w:pStyle w:val="Indholdsfortegnelse2"/>
            <w:rPr>
              <w:rFonts w:asciiTheme="minorHAnsi" w:eastAsiaTheme="minorEastAsia" w:hAnsiTheme="minorHAnsi" w:cstheme="minorBidi"/>
              <w:b w:val="0"/>
              <w:kern w:val="2"/>
              <w:sz w:val="24"/>
              <w:szCs w:val="24"/>
              <w:lang w:eastAsia="da-DK"/>
              <w14:ligatures w14:val="standardContextual"/>
            </w:rPr>
          </w:pPr>
          <w:hyperlink w:anchor="_Toc165451522" w:history="1">
            <w:r w:rsidR="001A79B3" w:rsidRPr="00D37192">
              <w:rPr>
                <w:rStyle w:val="Hyperlink"/>
              </w:rPr>
              <w:t>SvømDanmark kan hjælpe</w:t>
            </w:r>
            <w:r w:rsidR="001A79B3">
              <w:rPr>
                <w:webHidden/>
              </w:rPr>
              <w:tab/>
            </w:r>
            <w:r w:rsidR="001A79B3">
              <w:rPr>
                <w:webHidden/>
              </w:rPr>
              <w:fldChar w:fldCharType="begin"/>
            </w:r>
            <w:r w:rsidR="001A79B3">
              <w:rPr>
                <w:webHidden/>
              </w:rPr>
              <w:instrText xml:space="preserve"> PAGEREF _Toc165451522 \h </w:instrText>
            </w:r>
            <w:r w:rsidR="001A79B3">
              <w:rPr>
                <w:webHidden/>
              </w:rPr>
            </w:r>
            <w:r w:rsidR="001A79B3">
              <w:rPr>
                <w:webHidden/>
              </w:rPr>
              <w:fldChar w:fldCharType="separate"/>
            </w:r>
            <w:r w:rsidR="001A79B3">
              <w:rPr>
                <w:webHidden/>
              </w:rPr>
              <w:t>2</w:t>
            </w:r>
            <w:r w:rsidR="001A79B3">
              <w:rPr>
                <w:webHidden/>
              </w:rPr>
              <w:fldChar w:fldCharType="end"/>
            </w:r>
          </w:hyperlink>
        </w:p>
        <w:p w14:paraId="175A3FBA" w14:textId="53FB4FC7" w:rsidR="001A79B3" w:rsidRDefault="005E442C">
          <w:pPr>
            <w:pStyle w:val="Indholdsfortegnelse2"/>
            <w:rPr>
              <w:rFonts w:asciiTheme="minorHAnsi" w:eastAsiaTheme="minorEastAsia" w:hAnsiTheme="minorHAnsi" w:cstheme="minorBidi"/>
              <w:b w:val="0"/>
              <w:kern w:val="2"/>
              <w:sz w:val="24"/>
              <w:szCs w:val="24"/>
              <w:lang w:eastAsia="da-DK"/>
              <w14:ligatures w14:val="standardContextual"/>
            </w:rPr>
          </w:pPr>
          <w:hyperlink w:anchor="_Toc165451523" w:history="1">
            <w:r w:rsidR="001A79B3" w:rsidRPr="00D37192">
              <w:rPr>
                <w:rStyle w:val="Hyperlink"/>
              </w:rPr>
              <w:t>Kurser i førstehjælp og livredning</w:t>
            </w:r>
            <w:r w:rsidR="001A79B3">
              <w:rPr>
                <w:webHidden/>
              </w:rPr>
              <w:tab/>
            </w:r>
            <w:r w:rsidR="001A79B3">
              <w:rPr>
                <w:webHidden/>
              </w:rPr>
              <w:fldChar w:fldCharType="begin"/>
            </w:r>
            <w:r w:rsidR="001A79B3">
              <w:rPr>
                <w:webHidden/>
              </w:rPr>
              <w:instrText xml:space="preserve"> PAGEREF _Toc165451523 \h </w:instrText>
            </w:r>
            <w:r w:rsidR="001A79B3">
              <w:rPr>
                <w:webHidden/>
              </w:rPr>
            </w:r>
            <w:r w:rsidR="001A79B3">
              <w:rPr>
                <w:webHidden/>
              </w:rPr>
              <w:fldChar w:fldCharType="separate"/>
            </w:r>
            <w:r w:rsidR="001A79B3">
              <w:rPr>
                <w:webHidden/>
              </w:rPr>
              <w:t>2</w:t>
            </w:r>
            <w:r w:rsidR="001A79B3">
              <w:rPr>
                <w:webHidden/>
              </w:rPr>
              <w:fldChar w:fldCharType="end"/>
            </w:r>
          </w:hyperlink>
        </w:p>
        <w:p w14:paraId="7C4B730C" w14:textId="0CCE5418" w:rsidR="001A79B3" w:rsidRDefault="005E442C">
          <w:pPr>
            <w:pStyle w:val="Indholdsfortegnelse2"/>
            <w:rPr>
              <w:rFonts w:asciiTheme="minorHAnsi" w:eastAsiaTheme="minorEastAsia" w:hAnsiTheme="minorHAnsi" w:cstheme="minorBidi"/>
              <w:b w:val="0"/>
              <w:kern w:val="2"/>
              <w:sz w:val="24"/>
              <w:szCs w:val="24"/>
              <w:lang w:eastAsia="da-DK"/>
              <w14:ligatures w14:val="standardContextual"/>
            </w:rPr>
          </w:pPr>
          <w:hyperlink w:anchor="_Toc165451524" w:history="1">
            <w:r w:rsidR="001A79B3" w:rsidRPr="00D37192">
              <w:rPr>
                <w:rStyle w:val="Hyperlink"/>
              </w:rPr>
              <w:t>Årlig gennemgang af planen</w:t>
            </w:r>
            <w:r w:rsidR="001A79B3">
              <w:rPr>
                <w:webHidden/>
              </w:rPr>
              <w:tab/>
            </w:r>
            <w:r w:rsidR="001A79B3">
              <w:rPr>
                <w:webHidden/>
              </w:rPr>
              <w:fldChar w:fldCharType="begin"/>
            </w:r>
            <w:r w:rsidR="001A79B3">
              <w:rPr>
                <w:webHidden/>
              </w:rPr>
              <w:instrText xml:space="preserve"> PAGEREF _Toc165451524 \h </w:instrText>
            </w:r>
            <w:r w:rsidR="001A79B3">
              <w:rPr>
                <w:webHidden/>
              </w:rPr>
            </w:r>
            <w:r w:rsidR="001A79B3">
              <w:rPr>
                <w:webHidden/>
              </w:rPr>
              <w:fldChar w:fldCharType="separate"/>
            </w:r>
            <w:r w:rsidR="001A79B3">
              <w:rPr>
                <w:webHidden/>
              </w:rPr>
              <w:t>2</w:t>
            </w:r>
            <w:r w:rsidR="001A79B3">
              <w:rPr>
                <w:webHidden/>
              </w:rPr>
              <w:fldChar w:fldCharType="end"/>
            </w:r>
          </w:hyperlink>
        </w:p>
        <w:p w14:paraId="75898134" w14:textId="072A719F" w:rsidR="001A79B3" w:rsidRDefault="005E442C">
          <w:pPr>
            <w:pStyle w:val="Indholdsfortegnelse2"/>
            <w:rPr>
              <w:rFonts w:asciiTheme="minorHAnsi" w:eastAsiaTheme="minorEastAsia" w:hAnsiTheme="minorHAnsi" w:cstheme="minorBidi"/>
              <w:b w:val="0"/>
              <w:kern w:val="2"/>
              <w:sz w:val="24"/>
              <w:szCs w:val="24"/>
              <w:lang w:eastAsia="da-DK"/>
              <w14:ligatures w14:val="standardContextual"/>
            </w:rPr>
          </w:pPr>
          <w:hyperlink w:anchor="_Toc165451525" w:history="1">
            <w:r w:rsidR="001A79B3" w:rsidRPr="00D37192">
              <w:rPr>
                <w:rStyle w:val="Hyperlink"/>
              </w:rPr>
              <w:t>Definition på en hændelse</w:t>
            </w:r>
            <w:r w:rsidR="001A79B3">
              <w:rPr>
                <w:webHidden/>
              </w:rPr>
              <w:tab/>
            </w:r>
            <w:r w:rsidR="001A79B3">
              <w:rPr>
                <w:webHidden/>
              </w:rPr>
              <w:fldChar w:fldCharType="begin"/>
            </w:r>
            <w:r w:rsidR="001A79B3">
              <w:rPr>
                <w:webHidden/>
              </w:rPr>
              <w:instrText xml:space="preserve"> PAGEREF _Toc165451525 \h </w:instrText>
            </w:r>
            <w:r w:rsidR="001A79B3">
              <w:rPr>
                <w:webHidden/>
              </w:rPr>
            </w:r>
            <w:r w:rsidR="001A79B3">
              <w:rPr>
                <w:webHidden/>
              </w:rPr>
              <w:fldChar w:fldCharType="separate"/>
            </w:r>
            <w:r w:rsidR="001A79B3">
              <w:rPr>
                <w:webHidden/>
              </w:rPr>
              <w:t>2</w:t>
            </w:r>
            <w:r w:rsidR="001A79B3">
              <w:rPr>
                <w:webHidden/>
              </w:rPr>
              <w:fldChar w:fldCharType="end"/>
            </w:r>
          </w:hyperlink>
        </w:p>
        <w:p w14:paraId="372E8CD2" w14:textId="68F96E24" w:rsidR="001A79B3" w:rsidRDefault="005E442C">
          <w:pPr>
            <w:pStyle w:val="Indholdsfortegnelse2"/>
            <w:rPr>
              <w:rFonts w:asciiTheme="minorHAnsi" w:eastAsiaTheme="minorEastAsia" w:hAnsiTheme="minorHAnsi" w:cstheme="minorBidi"/>
              <w:b w:val="0"/>
              <w:kern w:val="2"/>
              <w:sz w:val="24"/>
              <w:szCs w:val="24"/>
              <w:lang w:eastAsia="da-DK"/>
              <w14:ligatures w14:val="standardContextual"/>
            </w:rPr>
          </w:pPr>
          <w:hyperlink w:anchor="_Toc165451526" w:history="1">
            <w:r w:rsidR="001A79B3" w:rsidRPr="00D37192">
              <w:rPr>
                <w:rStyle w:val="Hyperlink"/>
              </w:rPr>
              <w:t>Skabelon til arbejdet</w:t>
            </w:r>
            <w:r w:rsidR="001A79B3">
              <w:rPr>
                <w:webHidden/>
              </w:rPr>
              <w:tab/>
            </w:r>
            <w:r w:rsidR="001A79B3">
              <w:rPr>
                <w:webHidden/>
              </w:rPr>
              <w:fldChar w:fldCharType="begin"/>
            </w:r>
            <w:r w:rsidR="001A79B3">
              <w:rPr>
                <w:webHidden/>
              </w:rPr>
              <w:instrText xml:space="preserve"> PAGEREF _Toc165451526 \h </w:instrText>
            </w:r>
            <w:r w:rsidR="001A79B3">
              <w:rPr>
                <w:webHidden/>
              </w:rPr>
            </w:r>
            <w:r w:rsidR="001A79B3">
              <w:rPr>
                <w:webHidden/>
              </w:rPr>
              <w:fldChar w:fldCharType="separate"/>
            </w:r>
            <w:r w:rsidR="001A79B3">
              <w:rPr>
                <w:webHidden/>
              </w:rPr>
              <w:t>3</w:t>
            </w:r>
            <w:r w:rsidR="001A79B3">
              <w:rPr>
                <w:webHidden/>
              </w:rPr>
              <w:fldChar w:fldCharType="end"/>
            </w:r>
          </w:hyperlink>
        </w:p>
        <w:p w14:paraId="0FDD218B" w14:textId="0C5F85A8" w:rsidR="001A79B3" w:rsidRDefault="005E442C">
          <w:pPr>
            <w:pStyle w:val="Indholdsfortegnelse1"/>
            <w:rPr>
              <w:rFonts w:asciiTheme="minorHAnsi" w:eastAsiaTheme="minorEastAsia" w:hAnsiTheme="minorHAnsi" w:cstheme="minorBidi"/>
              <w:b w:val="0"/>
              <w:kern w:val="2"/>
              <w:szCs w:val="24"/>
              <w:lang w:eastAsia="da-DK"/>
              <w14:ligatures w14:val="standardContextual"/>
            </w:rPr>
          </w:pPr>
          <w:hyperlink w:anchor="_Toc165451527" w:history="1">
            <w:r w:rsidR="001A79B3" w:rsidRPr="00D37192">
              <w:rPr>
                <w:rStyle w:val="Hyperlink"/>
              </w:rPr>
              <w:t>Indhold i beredskabsplanen</w:t>
            </w:r>
            <w:r w:rsidR="001A79B3">
              <w:rPr>
                <w:webHidden/>
              </w:rPr>
              <w:tab/>
            </w:r>
            <w:r w:rsidR="001A79B3">
              <w:rPr>
                <w:webHidden/>
              </w:rPr>
              <w:fldChar w:fldCharType="begin"/>
            </w:r>
            <w:r w:rsidR="001A79B3">
              <w:rPr>
                <w:webHidden/>
              </w:rPr>
              <w:instrText xml:space="preserve"> PAGEREF _Toc165451527 \h </w:instrText>
            </w:r>
            <w:r w:rsidR="001A79B3">
              <w:rPr>
                <w:webHidden/>
              </w:rPr>
            </w:r>
            <w:r w:rsidR="001A79B3">
              <w:rPr>
                <w:webHidden/>
              </w:rPr>
              <w:fldChar w:fldCharType="separate"/>
            </w:r>
            <w:r w:rsidR="001A79B3">
              <w:rPr>
                <w:webHidden/>
              </w:rPr>
              <w:t>4</w:t>
            </w:r>
            <w:r w:rsidR="001A79B3">
              <w:rPr>
                <w:webHidden/>
              </w:rPr>
              <w:fldChar w:fldCharType="end"/>
            </w:r>
          </w:hyperlink>
        </w:p>
        <w:p w14:paraId="315C8F63" w14:textId="0B43CB28" w:rsidR="001A79B3" w:rsidRDefault="005E442C">
          <w:pPr>
            <w:pStyle w:val="Indholdsfortegnelse1"/>
            <w:rPr>
              <w:rFonts w:asciiTheme="minorHAnsi" w:eastAsiaTheme="minorEastAsia" w:hAnsiTheme="minorHAnsi" w:cstheme="minorBidi"/>
              <w:b w:val="0"/>
              <w:kern w:val="2"/>
              <w:szCs w:val="24"/>
              <w:lang w:eastAsia="da-DK"/>
              <w14:ligatures w14:val="standardContextual"/>
            </w:rPr>
          </w:pPr>
          <w:hyperlink w:anchor="_Toc165451528" w:history="1">
            <w:r w:rsidR="001A79B3" w:rsidRPr="00D37192">
              <w:rPr>
                <w:rStyle w:val="Hyperlink"/>
              </w:rPr>
              <w:t>Ved personskader</w:t>
            </w:r>
            <w:r w:rsidR="001A79B3">
              <w:rPr>
                <w:webHidden/>
              </w:rPr>
              <w:tab/>
            </w:r>
            <w:r w:rsidR="001A79B3">
              <w:rPr>
                <w:webHidden/>
              </w:rPr>
              <w:fldChar w:fldCharType="begin"/>
            </w:r>
            <w:r w:rsidR="001A79B3">
              <w:rPr>
                <w:webHidden/>
              </w:rPr>
              <w:instrText xml:space="preserve"> PAGEREF _Toc165451528 \h </w:instrText>
            </w:r>
            <w:r w:rsidR="001A79B3">
              <w:rPr>
                <w:webHidden/>
              </w:rPr>
            </w:r>
            <w:r w:rsidR="001A79B3">
              <w:rPr>
                <w:webHidden/>
              </w:rPr>
              <w:fldChar w:fldCharType="separate"/>
            </w:r>
            <w:r w:rsidR="001A79B3">
              <w:rPr>
                <w:webHidden/>
              </w:rPr>
              <w:t>5</w:t>
            </w:r>
            <w:r w:rsidR="001A79B3">
              <w:rPr>
                <w:webHidden/>
              </w:rPr>
              <w:fldChar w:fldCharType="end"/>
            </w:r>
          </w:hyperlink>
        </w:p>
        <w:p w14:paraId="46F5A427" w14:textId="6BC8D668" w:rsidR="001A79B3" w:rsidRDefault="005E442C">
          <w:pPr>
            <w:pStyle w:val="Indholdsfortegnelse3"/>
            <w:tabs>
              <w:tab w:val="right" w:leader="dot" w:pos="10194"/>
            </w:tabs>
            <w:rPr>
              <w:rFonts w:asciiTheme="minorHAnsi" w:eastAsiaTheme="minorEastAsia" w:hAnsiTheme="minorHAnsi" w:cstheme="minorBidi"/>
              <w:noProof/>
              <w:kern w:val="2"/>
              <w:sz w:val="24"/>
              <w:szCs w:val="24"/>
              <w:lang w:eastAsia="da-DK"/>
              <w14:ligatures w14:val="standardContextual"/>
            </w:rPr>
          </w:pPr>
          <w:hyperlink w:anchor="_Toc165451529" w:history="1">
            <w:r w:rsidR="001A79B3" w:rsidRPr="00D37192">
              <w:rPr>
                <w:rStyle w:val="Hyperlink"/>
                <w:noProof/>
              </w:rPr>
              <w:t>Når en mindre hændelse indtræffer</w:t>
            </w:r>
            <w:r w:rsidR="001A79B3">
              <w:rPr>
                <w:noProof/>
                <w:webHidden/>
              </w:rPr>
              <w:tab/>
            </w:r>
            <w:r w:rsidR="001A79B3">
              <w:rPr>
                <w:noProof/>
                <w:webHidden/>
              </w:rPr>
              <w:fldChar w:fldCharType="begin"/>
            </w:r>
            <w:r w:rsidR="001A79B3">
              <w:rPr>
                <w:noProof/>
                <w:webHidden/>
              </w:rPr>
              <w:instrText xml:space="preserve"> PAGEREF _Toc165451529 \h </w:instrText>
            </w:r>
            <w:r w:rsidR="001A79B3">
              <w:rPr>
                <w:noProof/>
                <w:webHidden/>
              </w:rPr>
            </w:r>
            <w:r w:rsidR="001A79B3">
              <w:rPr>
                <w:noProof/>
                <w:webHidden/>
              </w:rPr>
              <w:fldChar w:fldCharType="separate"/>
            </w:r>
            <w:r w:rsidR="001A79B3">
              <w:rPr>
                <w:noProof/>
                <w:webHidden/>
              </w:rPr>
              <w:t>5</w:t>
            </w:r>
            <w:r w:rsidR="001A79B3">
              <w:rPr>
                <w:noProof/>
                <w:webHidden/>
              </w:rPr>
              <w:fldChar w:fldCharType="end"/>
            </w:r>
          </w:hyperlink>
        </w:p>
        <w:p w14:paraId="58A7482E" w14:textId="1C935D46" w:rsidR="001A79B3" w:rsidRDefault="005E442C">
          <w:pPr>
            <w:pStyle w:val="Indholdsfortegnelse3"/>
            <w:tabs>
              <w:tab w:val="right" w:leader="dot" w:pos="10194"/>
            </w:tabs>
            <w:rPr>
              <w:rFonts w:asciiTheme="minorHAnsi" w:eastAsiaTheme="minorEastAsia" w:hAnsiTheme="minorHAnsi" w:cstheme="minorBidi"/>
              <w:noProof/>
              <w:kern w:val="2"/>
              <w:sz w:val="24"/>
              <w:szCs w:val="24"/>
              <w:lang w:eastAsia="da-DK"/>
              <w14:ligatures w14:val="standardContextual"/>
            </w:rPr>
          </w:pPr>
          <w:hyperlink w:anchor="_Toc165451530" w:history="1">
            <w:r w:rsidR="001A79B3" w:rsidRPr="00D37192">
              <w:rPr>
                <w:rStyle w:val="Hyperlink"/>
                <w:noProof/>
              </w:rPr>
              <w:t>Når en livstruende ulykke indtræffer</w:t>
            </w:r>
            <w:r w:rsidR="001A79B3">
              <w:rPr>
                <w:noProof/>
                <w:webHidden/>
              </w:rPr>
              <w:tab/>
            </w:r>
            <w:r w:rsidR="001A79B3">
              <w:rPr>
                <w:noProof/>
                <w:webHidden/>
              </w:rPr>
              <w:fldChar w:fldCharType="begin"/>
            </w:r>
            <w:r w:rsidR="001A79B3">
              <w:rPr>
                <w:noProof/>
                <w:webHidden/>
              </w:rPr>
              <w:instrText xml:space="preserve"> PAGEREF _Toc165451530 \h </w:instrText>
            </w:r>
            <w:r w:rsidR="001A79B3">
              <w:rPr>
                <w:noProof/>
                <w:webHidden/>
              </w:rPr>
            </w:r>
            <w:r w:rsidR="001A79B3">
              <w:rPr>
                <w:noProof/>
                <w:webHidden/>
              </w:rPr>
              <w:fldChar w:fldCharType="separate"/>
            </w:r>
            <w:r w:rsidR="001A79B3">
              <w:rPr>
                <w:noProof/>
                <w:webHidden/>
              </w:rPr>
              <w:t>5</w:t>
            </w:r>
            <w:r w:rsidR="001A79B3">
              <w:rPr>
                <w:noProof/>
                <w:webHidden/>
              </w:rPr>
              <w:fldChar w:fldCharType="end"/>
            </w:r>
          </w:hyperlink>
        </w:p>
        <w:p w14:paraId="2488E8A6" w14:textId="54D299FF" w:rsidR="001A79B3" w:rsidRDefault="005E442C">
          <w:pPr>
            <w:pStyle w:val="Indholdsfortegnelse3"/>
            <w:tabs>
              <w:tab w:val="right" w:leader="dot" w:pos="10194"/>
            </w:tabs>
            <w:rPr>
              <w:rFonts w:asciiTheme="minorHAnsi" w:eastAsiaTheme="minorEastAsia" w:hAnsiTheme="minorHAnsi" w:cstheme="minorBidi"/>
              <w:noProof/>
              <w:kern w:val="2"/>
              <w:sz w:val="24"/>
              <w:szCs w:val="24"/>
              <w:lang w:eastAsia="da-DK"/>
              <w14:ligatures w14:val="standardContextual"/>
            </w:rPr>
          </w:pPr>
          <w:hyperlink w:anchor="_Toc165451531" w:history="1">
            <w:r w:rsidR="001A79B3" w:rsidRPr="00D37192">
              <w:rPr>
                <w:rStyle w:val="Hyperlink"/>
                <w:noProof/>
              </w:rPr>
              <w:t>Når ambulancen er kørt</w:t>
            </w:r>
            <w:r w:rsidR="001A79B3">
              <w:rPr>
                <w:noProof/>
                <w:webHidden/>
              </w:rPr>
              <w:tab/>
            </w:r>
            <w:r w:rsidR="001A79B3">
              <w:rPr>
                <w:noProof/>
                <w:webHidden/>
              </w:rPr>
              <w:fldChar w:fldCharType="begin"/>
            </w:r>
            <w:r w:rsidR="001A79B3">
              <w:rPr>
                <w:noProof/>
                <w:webHidden/>
              </w:rPr>
              <w:instrText xml:space="preserve"> PAGEREF _Toc165451531 \h </w:instrText>
            </w:r>
            <w:r w:rsidR="001A79B3">
              <w:rPr>
                <w:noProof/>
                <w:webHidden/>
              </w:rPr>
            </w:r>
            <w:r w:rsidR="001A79B3">
              <w:rPr>
                <w:noProof/>
                <w:webHidden/>
              </w:rPr>
              <w:fldChar w:fldCharType="separate"/>
            </w:r>
            <w:r w:rsidR="001A79B3">
              <w:rPr>
                <w:noProof/>
                <w:webHidden/>
              </w:rPr>
              <w:t>5</w:t>
            </w:r>
            <w:r w:rsidR="001A79B3">
              <w:rPr>
                <w:noProof/>
                <w:webHidden/>
              </w:rPr>
              <w:fldChar w:fldCharType="end"/>
            </w:r>
          </w:hyperlink>
        </w:p>
        <w:p w14:paraId="3351FD46" w14:textId="62A474C4" w:rsidR="001A79B3" w:rsidRDefault="005E442C">
          <w:pPr>
            <w:pStyle w:val="Indholdsfortegnelse1"/>
            <w:rPr>
              <w:rFonts w:asciiTheme="minorHAnsi" w:eastAsiaTheme="minorEastAsia" w:hAnsiTheme="minorHAnsi" w:cstheme="minorBidi"/>
              <w:b w:val="0"/>
              <w:kern w:val="2"/>
              <w:szCs w:val="24"/>
              <w:lang w:eastAsia="da-DK"/>
              <w14:ligatures w14:val="standardContextual"/>
            </w:rPr>
          </w:pPr>
          <w:hyperlink w:anchor="_Toc165451532" w:history="1">
            <w:r w:rsidR="001A79B3" w:rsidRPr="00D37192">
              <w:rPr>
                <w:rStyle w:val="Hyperlink"/>
              </w:rPr>
              <w:t>Ved drukneulykker</w:t>
            </w:r>
            <w:r w:rsidR="001A79B3">
              <w:rPr>
                <w:webHidden/>
              </w:rPr>
              <w:tab/>
            </w:r>
            <w:r w:rsidR="001A79B3">
              <w:rPr>
                <w:webHidden/>
              </w:rPr>
              <w:fldChar w:fldCharType="begin"/>
            </w:r>
            <w:r w:rsidR="001A79B3">
              <w:rPr>
                <w:webHidden/>
              </w:rPr>
              <w:instrText xml:space="preserve"> PAGEREF _Toc165451532 \h </w:instrText>
            </w:r>
            <w:r w:rsidR="001A79B3">
              <w:rPr>
                <w:webHidden/>
              </w:rPr>
            </w:r>
            <w:r w:rsidR="001A79B3">
              <w:rPr>
                <w:webHidden/>
              </w:rPr>
              <w:fldChar w:fldCharType="separate"/>
            </w:r>
            <w:r w:rsidR="001A79B3">
              <w:rPr>
                <w:webHidden/>
              </w:rPr>
              <w:t>6</w:t>
            </w:r>
            <w:r w:rsidR="001A79B3">
              <w:rPr>
                <w:webHidden/>
              </w:rPr>
              <w:fldChar w:fldCharType="end"/>
            </w:r>
          </w:hyperlink>
        </w:p>
        <w:p w14:paraId="6B6E3F84" w14:textId="1012CD41" w:rsidR="001A79B3" w:rsidRDefault="005E442C">
          <w:pPr>
            <w:pStyle w:val="Indholdsfortegnelse3"/>
            <w:tabs>
              <w:tab w:val="right" w:leader="dot" w:pos="10194"/>
            </w:tabs>
            <w:rPr>
              <w:rFonts w:asciiTheme="minorHAnsi" w:eastAsiaTheme="minorEastAsia" w:hAnsiTheme="minorHAnsi" w:cstheme="minorBidi"/>
              <w:noProof/>
              <w:kern w:val="2"/>
              <w:sz w:val="24"/>
              <w:szCs w:val="24"/>
              <w:lang w:eastAsia="da-DK"/>
              <w14:ligatures w14:val="standardContextual"/>
            </w:rPr>
          </w:pPr>
          <w:hyperlink w:anchor="_Toc165451533" w:history="1">
            <w:r w:rsidR="001A79B3" w:rsidRPr="00D37192">
              <w:rPr>
                <w:rStyle w:val="Hyperlink"/>
                <w:noProof/>
              </w:rPr>
              <w:t>Når en drukneulykke indtræffer</w:t>
            </w:r>
            <w:r w:rsidR="001A79B3">
              <w:rPr>
                <w:noProof/>
                <w:webHidden/>
              </w:rPr>
              <w:tab/>
            </w:r>
            <w:r w:rsidR="001A79B3">
              <w:rPr>
                <w:noProof/>
                <w:webHidden/>
              </w:rPr>
              <w:fldChar w:fldCharType="begin"/>
            </w:r>
            <w:r w:rsidR="001A79B3">
              <w:rPr>
                <w:noProof/>
                <w:webHidden/>
              </w:rPr>
              <w:instrText xml:space="preserve"> PAGEREF _Toc165451533 \h </w:instrText>
            </w:r>
            <w:r w:rsidR="001A79B3">
              <w:rPr>
                <w:noProof/>
                <w:webHidden/>
              </w:rPr>
            </w:r>
            <w:r w:rsidR="001A79B3">
              <w:rPr>
                <w:noProof/>
                <w:webHidden/>
              </w:rPr>
              <w:fldChar w:fldCharType="separate"/>
            </w:r>
            <w:r w:rsidR="001A79B3">
              <w:rPr>
                <w:noProof/>
                <w:webHidden/>
              </w:rPr>
              <w:t>6</w:t>
            </w:r>
            <w:r w:rsidR="001A79B3">
              <w:rPr>
                <w:noProof/>
                <w:webHidden/>
              </w:rPr>
              <w:fldChar w:fldCharType="end"/>
            </w:r>
          </w:hyperlink>
        </w:p>
        <w:p w14:paraId="7F87AA07" w14:textId="54D5D190" w:rsidR="001A79B3" w:rsidRDefault="005E442C">
          <w:pPr>
            <w:pStyle w:val="Indholdsfortegnelse3"/>
            <w:tabs>
              <w:tab w:val="right" w:leader="dot" w:pos="10194"/>
            </w:tabs>
            <w:rPr>
              <w:rFonts w:asciiTheme="minorHAnsi" w:eastAsiaTheme="minorEastAsia" w:hAnsiTheme="minorHAnsi" w:cstheme="minorBidi"/>
              <w:noProof/>
              <w:kern w:val="2"/>
              <w:sz w:val="24"/>
              <w:szCs w:val="24"/>
              <w:lang w:eastAsia="da-DK"/>
              <w14:ligatures w14:val="standardContextual"/>
            </w:rPr>
          </w:pPr>
          <w:hyperlink w:anchor="_Toc165451534" w:history="1">
            <w:r w:rsidR="001A79B3" w:rsidRPr="00D37192">
              <w:rPr>
                <w:rStyle w:val="Hyperlink"/>
                <w:noProof/>
              </w:rPr>
              <w:t>Når ambulancen er kørt</w:t>
            </w:r>
            <w:r w:rsidR="001A79B3">
              <w:rPr>
                <w:noProof/>
                <w:webHidden/>
              </w:rPr>
              <w:tab/>
            </w:r>
            <w:r w:rsidR="001A79B3">
              <w:rPr>
                <w:noProof/>
                <w:webHidden/>
              </w:rPr>
              <w:fldChar w:fldCharType="begin"/>
            </w:r>
            <w:r w:rsidR="001A79B3">
              <w:rPr>
                <w:noProof/>
                <w:webHidden/>
              </w:rPr>
              <w:instrText xml:space="preserve"> PAGEREF _Toc165451534 \h </w:instrText>
            </w:r>
            <w:r w:rsidR="001A79B3">
              <w:rPr>
                <w:noProof/>
                <w:webHidden/>
              </w:rPr>
            </w:r>
            <w:r w:rsidR="001A79B3">
              <w:rPr>
                <w:noProof/>
                <w:webHidden/>
              </w:rPr>
              <w:fldChar w:fldCharType="separate"/>
            </w:r>
            <w:r w:rsidR="001A79B3">
              <w:rPr>
                <w:noProof/>
                <w:webHidden/>
              </w:rPr>
              <w:t>6</w:t>
            </w:r>
            <w:r w:rsidR="001A79B3">
              <w:rPr>
                <w:noProof/>
                <w:webHidden/>
              </w:rPr>
              <w:fldChar w:fldCharType="end"/>
            </w:r>
          </w:hyperlink>
        </w:p>
        <w:p w14:paraId="1292D125" w14:textId="7D537894" w:rsidR="001A79B3" w:rsidRDefault="005E442C">
          <w:pPr>
            <w:pStyle w:val="Indholdsfortegnelse1"/>
            <w:rPr>
              <w:rFonts w:asciiTheme="minorHAnsi" w:eastAsiaTheme="minorEastAsia" w:hAnsiTheme="minorHAnsi" w:cstheme="minorBidi"/>
              <w:b w:val="0"/>
              <w:kern w:val="2"/>
              <w:szCs w:val="24"/>
              <w:lang w:eastAsia="da-DK"/>
              <w14:ligatures w14:val="standardContextual"/>
            </w:rPr>
          </w:pPr>
          <w:hyperlink w:anchor="_Toc165451535" w:history="1">
            <w:r w:rsidR="001A79B3" w:rsidRPr="00D37192">
              <w:rPr>
                <w:rStyle w:val="Hyperlink"/>
              </w:rPr>
              <w:t>Forebyggelse</w:t>
            </w:r>
            <w:r w:rsidR="001A79B3">
              <w:rPr>
                <w:webHidden/>
              </w:rPr>
              <w:tab/>
            </w:r>
            <w:r w:rsidR="001A79B3">
              <w:rPr>
                <w:webHidden/>
              </w:rPr>
              <w:fldChar w:fldCharType="begin"/>
            </w:r>
            <w:r w:rsidR="001A79B3">
              <w:rPr>
                <w:webHidden/>
              </w:rPr>
              <w:instrText xml:space="preserve"> PAGEREF _Toc165451535 \h </w:instrText>
            </w:r>
            <w:r w:rsidR="001A79B3">
              <w:rPr>
                <w:webHidden/>
              </w:rPr>
            </w:r>
            <w:r w:rsidR="001A79B3">
              <w:rPr>
                <w:webHidden/>
              </w:rPr>
              <w:fldChar w:fldCharType="separate"/>
            </w:r>
            <w:r w:rsidR="001A79B3">
              <w:rPr>
                <w:webHidden/>
              </w:rPr>
              <w:t>7</w:t>
            </w:r>
            <w:r w:rsidR="001A79B3">
              <w:rPr>
                <w:webHidden/>
              </w:rPr>
              <w:fldChar w:fldCharType="end"/>
            </w:r>
          </w:hyperlink>
        </w:p>
        <w:p w14:paraId="256E42FF" w14:textId="6BFEE693" w:rsidR="001A79B3" w:rsidRDefault="005E442C">
          <w:pPr>
            <w:pStyle w:val="Indholdsfortegnelse1"/>
            <w:rPr>
              <w:rFonts w:asciiTheme="minorHAnsi" w:eastAsiaTheme="minorEastAsia" w:hAnsiTheme="minorHAnsi" w:cstheme="minorBidi"/>
              <w:b w:val="0"/>
              <w:kern w:val="2"/>
              <w:szCs w:val="24"/>
              <w:lang w:eastAsia="da-DK"/>
              <w14:ligatures w14:val="standardContextual"/>
            </w:rPr>
          </w:pPr>
          <w:hyperlink w:anchor="_Toc165451536" w:history="1">
            <w:r w:rsidR="001A79B3" w:rsidRPr="00D37192">
              <w:rPr>
                <w:rStyle w:val="Hyperlink"/>
                <w:lang w:eastAsia="da-DK"/>
              </w:rPr>
              <w:t>Krisestab</w:t>
            </w:r>
            <w:r w:rsidR="001A79B3">
              <w:rPr>
                <w:webHidden/>
              </w:rPr>
              <w:tab/>
            </w:r>
            <w:r w:rsidR="001A79B3">
              <w:rPr>
                <w:webHidden/>
              </w:rPr>
              <w:fldChar w:fldCharType="begin"/>
            </w:r>
            <w:r w:rsidR="001A79B3">
              <w:rPr>
                <w:webHidden/>
              </w:rPr>
              <w:instrText xml:space="preserve"> PAGEREF _Toc165451536 \h </w:instrText>
            </w:r>
            <w:r w:rsidR="001A79B3">
              <w:rPr>
                <w:webHidden/>
              </w:rPr>
            </w:r>
            <w:r w:rsidR="001A79B3">
              <w:rPr>
                <w:webHidden/>
              </w:rPr>
              <w:fldChar w:fldCharType="separate"/>
            </w:r>
            <w:r w:rsidR="001A79B3">
              <w:rPr>
                <w:webHidden/>
              </w:rPr>
              <w:t>8</w:t>
            </w:r>
            <w:r w:rsidR="001A79B3">
              <w:rPr>
                <w:webHidden/>
              </w:rPr>
              <w:fldChar w:fldCharType="end"/>
            </w:r>
          </w:hyperlink>
        </w:p>
        <w:p w14:paraId="120D0037" w14:textId="39E88807" w:rsidR="001A79B3" w:rsidRDefault="005E442C">
          <w:pPr>
            <w:pStyle w:val="Indholdsfortegnelse2"/>
            <w:rPr>
              <w:rFonts w:asciiTheme="minorHAnsi" w:eastAsiaTheme="minorEastAsia" w:hAnsiTheme="minorHAnsi" w:cstheme="minorBidi"/>
              <w:b w:val="0"/>
              <w:kern w:val="2"/>
              <w:sz w:val="24"/>
              <w:szCs w:val="24"/>
              <w:lang w:eastAsia="da-DK"/>
              <w14:ligatures w14:val="standardContextual"/>
            </w:rPr>
          </w:pPr>
          <w:hyperlink w:anchor="_Toc165451537" w:history="1">
            <w:r w:rsidR="001A79B3" w:rsidRPr="00D37192">
              <w:rPr>
                <w:rStyle w:val="Hyperlink"/>
              </w:rPr>
              <w:t>Krisestabens sammensætning</w:t>
            </w:r>
            <w:r w:rsidR="001A79B3">
              <w:rPr>
                <w:webHidden/>
              </w:rPr>
              <w:tab/>
            </w:r>
            <w:r w:rsidR="001A79B3">
              <w:rPr>
                <w:webHidden/>
              </w:rPr>
              <w:fldChar w:fldCharType="begin"/>
            </w:r>
            <w:r w:rsidR="001A79B3">
              <w:rPr>
                <w:webHidden/>
              </w:rPr>
              <w:instrText xml:space="preserve"> PAGEREF _Toc165451537 \h </w:instrText>
            </w:r>
            <w:r w:rsidR="001A79B3">
              <w:rPr>
                <w:webHidden/>
              </w:rPr>
            </w:r>
            <w:r w:rsidR="001A79B3">
              <w:rPr>
                <w:webHidden/>
              </w:rPr>
              <w:fldChar w:fldCharType="separate"/>
            </w:r>
            <w:r w:rsidR="001A79B3">
              <w:rPr>
                <w:webHidden/>
              </w:rPr>
              <w:t>8</w:t>
            </w:r>
            <w:r w:rsidR="001A79B3">
              <w:rPr>
                <w:webHidden/>
              </w:rPr>
              <w:fldChar w:fldCharType="end"/>
            </w:r>
          </w:hyperlink>
        </w:p>
        <w:p w14:paraId="17CDEDB6" w14:textId="3AA5F8C3" w:rsidR="001A79B3" w:rsidRDefault="005E442C">
          <w:pPr>
            <w:pStyle w:val="Indholdsfortegnelse2"/>
            <w:rPr>
              <w:rFonts w:asciiTheme="minorHAnsi" w:eastAsiaTheme="minorEastAsia" w:hAnsiTheme="minorHAnsi" w:cstheme="minorBidi"/>
              <w:b w:val="0"/>
              <w:kern w:val="2"/>
              <w:sz w:val="24"/>
              <w:szCs w:val="24"/>
              <w:lang w:eastAsia="da-DK"/>
              <w14:ligatures w14:val="standardContextual"/>
            </w:rPr>
          </w:pPr>
          <w:hyperlink w:anchor="_Toc165451538" w:history="1">
            <w:r w:rsidR="001A79B3" w:rsidRPr="00D37192">
              <w:rPr>
                <w:rStyle w:val="Hyperlink"/>
              </w:rPr>
              <w:t>Eksempler på krisestabens opgaver</w:t>
            </w:r>
            <w:r w:rsidR="001A79B3">
              <w:rPr>
                <w:webHidden/>
              </w:rPr>
              <w:tab/>
            </w:r>
            <w:r w:rsidR="001A79B3">
              <w:rPr>
                <w:webHidden/>
              </w:rPr>
              <w:fldChar w:fldCharType="begin"/>
            </w:r>
            <w:r w:rsidR="001A79B3">
              <w:rPr>
                <w:webHidden/>
              </w:rPr>
              <w:instrText xml:space="preserve"> PAGEREF _Toc165451538 \h </w:instrText>
            </w:r>
            <w:r w:rsidR="001A79B3">
              <w:rPr>
                <w:webHidden/>
              </w:rPr>
            </w:r>
            <w:r w:rsidR="001A79B3">
              <w:rPr>
                <w:webHidden/>
              </w:rPr>
              <w:fldChar w:fldCharType="separate"/>
            </w:r>
            <w:r w:rsidR="001A79B3">
              <w:rPr>
                <w:webHidden/>
              </w:rPr>
              <w:t>8</w:t>
            </w:r>
            <w:r w:rsidR="001A79B3">
              <w:rPr>
                <w:webHidden/>
              </w:rPr>
              <w:fldChar w:fldCharType="end"/>
            </w:r>
          </w:hyperlink>
        </w:p>
        <w:p w14:paraId="52252DA4" w14:textId="738C4322" w:rsidR="001A79B3" w:rsidRDefault="005E442C">
          <w:pPr>
            <w:pStyle w:val="Indholdsfortegnelse1"/>
            <w:rPr>
              <w:rFonts w:asciiTheme="minorHAnsi" w:eastAsiaTheme="minorEastAsia" w:hAnsiTheme="minorHAnsi" w:cstheme="minorBidi"/>
              <w:b w:val="0"/>
              <w:kern w:val="2"/>
              <w:szCs w:val="24"/>
              <w:lang w:eastAsia="da-DK"/>
              <w14:ligatures w14:val="standardContextual"/>
            </w:rPr>
          </w:pPr>
          <w:hyperlink w:anchor="_Toc165451539" w:history="1">
            <w:r w:rsidR="001A79B3" w:rsidRPr="00D37192">
              <w:rPr>
                <w:rStyle w:val="Hyperlink"/>
              </w:rPr>
              <w:t>Når hændelsen er sket</w:t>
            </w:r>
            <w:r w:rsidR="001A79B3">
              <w:rPr>
                <w:webHidden/>
              </w:rPr>
              <w:tab/>
            </w:r>
            <w:r w:rsidR="001A79B3">
              <w:rPr>
                <w:webHidden/>
              </w:rPr>
              <w:fldChar w:fldCharType="begin"/>
            </w:r>
            <w:r w:rsidR="001A79B3">
              <w:rPr>
                <w:webHidden/>
              </w:rPr>
              <w:instrText xml:space="preserve"> PAGEREF _Toc165451539 \h </w:instrText>
            </w:r>
            <w:r w:rsidR="001A79B3">
              <w:rPr>
                <w:webHidden/>
              </w:rPr>
            </w:r>
            <w:r w:rsidR="001A79B3">
              <w:rPr>
                <w:webHidden/>
              </w:rPr>
              <w:fldChar w:fldCharType="separate"/>
            </w:r>
            <w:r w:rsidR="001A79B3">
              <w:rPr>
                <w:webHidden/>
              </w:rPr>
              <w:t>9</w:t>
            </w:r>
            <w:r w:rsidR="001A79B3">
              <w:rPr>
                <w:webHidden/>
              </w:rPr>
              <w:fldChar w:fldCharType="end"/>
            </w:r>
          </w:hyperlink>
        </w:p>
        <w:p w14:paraId="7754D433" w14:textId="2A26A864" w:rsidR="001A79B3" w:rsidRDefault="005E442C">
          <w:pPr>
            <w:pStyle w:val="Indholdsfortegnelse2"/>
            <w:rPr>
              <w:rFonts w:asciiTheme="minorHAnsi" w:eastAsiaTheme="minorEastAsia" w:hAnsiTheme="minorHAnsi" w:cstheme="minorBidi"/>
              <w:b w:val="0"/>
              <w:kern w:val="2"/>
              <w:sz w:val="24"/>
              <w:szCs w:val="24"/>
              <w:lang w:eastAsia="da-DK"/>
              <w14:ligatures w14:val="standardContextual"/>
            </w:rPr>
          </w:pPr>
          <w:hyperlink w:anchor="_Toc165451540" w:history="1">
            <w:r w:rsidR="001A79B3" w:rsidRPr="00D37192">
              <w:rPr>
                <w:rStyle w:val="Hyperlink"/>
              </w:rPr>
              <w:t>Beskrivelse af hændelsesforløb</w:t>
            </w:r>
            <w:r w:rsidR="001A79B3">
              <w:rPr>
                <w:webHidden/>
              </w:rPr>
              <w:tab/>
            </w:r>
            <w:r w:rsidR="001A79B3">
              <w:rPr>
                <w:webHidden/>
              </w:rPr>
              <w:fldChar w:fldCharType="begin"/>
            </w:r>
            <w:r w:rsidR="001A79B3">
              <w:rPr>
                <w:webHidden/>
              </w:rPr>
              <w:instrText xml:space="preserve"> PAGEREF _Toc165451540 \h </w:instrText>
            </w:r>
            <w:r w:rsidR="001A79B3">
              <w:rPr>
                <w:webHidden/>
              </w:rPr>
            </w:r>
            <w:r w:rsidR="001A79B3">
              <w:rPr>
                <w:webHidden/>
              </w:rPr>
              <w:fldChar w:fldCharType="separate"/>
            </w:r>
            <w:r w:rsidR="001A79B3">
              <w:rPr>
                <w:webHidden/>
              </w:rPr>
              <w:t>10</w:t>
            </w:r>
            <w:r w:rsidR="001A79B3">
              <w:rPr>
                <w:webHidden/>
              </w:rPr>
              <w:fldChar w:fldCharType="end"/>
            </w:r>
          </w:hyperlink>
        </w:p>
        <w:p w14:paraId="0C5DB0C0" w14:textId="31ADB261" w:rsidR="001A79B3" w:rsidRDefault="005E442C">
          <w:pPr>
            <w:pStyle w:val="Indholdsfortegnelse2"/>
            <w:rPr>
              <w:rFonts w:asciiTheme="minorHAnsi" w:eastAsiaTheme="minorEastAsia" w:hAnsiTheme="minorHAnsi" w:cstheme="minorBidi"/>
              <w:b w:val="0"/>
              <w:kern w:val="2"/>
              <w:sz w:val="24"/>
              <w:szCs w:val="24"/>
              <w:lang w:eastAsia="da-DK"/>
              <w14:ligatures w14:val="standardContextual"/>
            </w:rPr>
          </w:pPr>
          <w:hyperlink w:anchor="_Toc165451541" w:history="1">
            <w:r w:rsidR="001A79B3" w:rsidRPr="00D37192">
              <w:rPr>
                <w:rStyle w:val="Hyperlink"/>
              </w:rPr>
              <w:t>Kommunikation</w:t>
            </w:r>
            <w:r w:rsidR="001A79B3">
              <w:rPr>
                <w:webHidden/>
              </w:rPr>
              <w:tab/>
            </w:r>
            <w:r w:rsidR="001A79B3">
              <w:rPr>
                <w:webHidden/>
              </w:rPr>
              <w:fldChar w:fldCharType="begin"/>
            </w:r>
            <w:r w:rsidR="001A79B3">
              <w:rPr>
                <w:webHidden/>
              </w:rPr>
              <w:instrText xml:space="preserve"> PAGEREF _Toc165451541 \h </w:instrText>
            </w:r>
            <w:r w:rsidR="001A79B3">
              <w:rPr>
                <w:webHidden/>
              </w:rPr>
            </w:r>
            <w:r w:rsidR="001A79B3">
              <w:rPr>
                <w:webHidden/>
              </w:rPr>
              <w:fldChar w:fldCharType="separate"/>
            </w:r>
            <w:r w:rsidR="001A79B3">
              <w:rPr>
                <w:webHidden/>
              </w:rPr>
              <w:t>11</w:t>
            </w:r>
            <w:r w:rsidR="001A79B3">
              <w:rPr>
                <w:webHidden/>
              </w:rPr>
              <w:fldChar w:fldCharType="end"/>
            </w:r>
          </w:hyperlink>
        </w:p>
        <w:p w14:paraId="015271EC" w14:textId="5ED2DA59" w:rsidR="001A79B3" w:rsidRDefault="005E442C">
          <w:pPr>
            <w:pStyle w:val="Indholdsfortegnelse1"/>
            <w:rPr>
              <w:rFonts w:asciiTheme="minorHAnsi" w:eastAsiaTheme="minorEastAsia" w:hAnsiTheme="minorHAnsi" w:cstheme="minorBidi"/>
              <w:b w:val="0"/>
              <w:kern w:val="2"/>
              <w:szCs w:val="24"/>
              <w:lang w:eastAsia="da-DK"/>
              <w14:ligatures w14:val="standardContextual"/>
            </w:rPr>
          </w:pPr>
          <w:hyperlink w:anchor="_Toc165451542" w:history="1">
            <w:r w:rsidR="001A79B3" w:rsidRPr="00D37192">
              <w:rPr>
                <w:rStyle w:val="Hyperlink"/>
              </w:rPr>
              <w:t>Evaluering af hændelsen</w:t>
            </w:r>
            <w:r w:rsidR="001A79B3">
              <w:rPr>
                <w:webHidden/>
              </w:rPr>
              <w:tab/>
            </w:r>
            <w:r w:rsidR="001A79B3">
              <w:rPr>
                <w:webHidden/>
              </w:rPr>
              <w:fldChar w:fldCharType="begin"/>
            </w:r>
            <w:r w:rsidR="001A79B3">
              <w:rPr>
                <w:webHidden/>
              </w:rPr>
              <w:instrText xml:space="preserve"> PAGEREF _Toc165451542 \h </w:instrText>
            </w:r>
            <w:r w:rsidR="001A79B3">
              <w:rPr>
                <w:webHidden/>
              </w:rPr>
            </w:r>
            <w:r w:rsidR="001A79B3">
              <w:rPr>
                <w:webHidden/>
              </w:rPr>
              <w:fldChar w:fldCharType="separate"/>
            </w:r>
            <w:r w:rsidR="001A79B3">
              <w:rPr>
                <w:webHidden/>
              </w:rPr>
              <w:t>12</w:t>
            </w:r>
            <w:r w:rsidR="001A79B3">
              <w:rPr>
                <w:webHidden/>
              </w:rPr>
              <w:fldChar w:fldCharType="end"/>
            </w:r>
          </w:hyperlink>
        </w:p>
        <w:p w14:paraId="52E918BD" w14:textId="19A55FB9" w:rsidR="001A79B3" w:rsidRDefault="005E442C">
          <w:pPr>
            <w:pStyle w:val="Indholdsfortegnelse2"/>
            <w:rPr>
              <w:rFonts w:asciiTheme="minorHAnsi" w:eastAsiaTheme="minorEastAsia" w:hAnsiTheme="minorHAnsi" w:cstheme="minorBidi"/>
              <w:b w:val="0"/>
              <w:kern w:val="2"/>
              <w:sz w:val="24"/>
              <w:szCs w:val="24"/>
              <w:lang w:eastAsia="da-DK"/>
              <w14:ligatures w14:val="standardContextual"/>
            </w:rPr>
          </w:pPr>
          <w:hyperlink w:anchor="_Toc165451543" w:history="1">
            <w:r w:rsidR="001A79B3" w:rsidRPr="00D37192">
              <w:rPr>
                <w:rStyle w:val="Hyperlink"/>
              </w:rPr>
              <w:t>Evalueringsspørgsmål</w:t>
            </w:r>
            <w:r w:rsidR="001A79B3">
              <w:rPr>
                <w:webHidden/>
              </w:rPr>
              <w:tab/>
            </w:r>
            <w:r w:rsidR="001A79B3">
              <w:rPr>
                <w:webHidden/>
              </w:rPr>
              <w:fldChar w:fldCharType="begin"/>
            </w:r>
            <w:r w:rsidR="001A79B3">
              <w:rPr>
                <w:webHidden/>
              </w:rPr>
              <w:instrText xml:space="preserve"> PAGEREF _Toc165451543 \h </w:instrText>
            </w:r>
            <w:r w:rsidR="001A79B3">
              <w:rPr>
                <w:webHidden/>
              </w:rPr>
            </w:r>
            <w:r w:rsidR="001A79B3">
              <w:rPr>
                <w:webHidden/>
              </w:rPr>
              <w:fldChar w:fldCharType="separate"/>
            </w:r>
            <w:r w:rsidR="001A79B3">
              <w:rPr>
                <w:webHidden/>
              </w:rPr>
              <w:t>12</w:t>
            </w:r>
            <w:r w:rsidR="001A79B3">
              <w:rPr>
                <w:webHidden/>
              </w:rPr>
              <w:fldChar w:fldCharType="end"/>
            </w:r>
          </w:hyperlink>
        </w:p>
        <w:p w14:paraId="5366F8BB" w14:textId="32581EE1" w:rsidR="001A79B3" w:rsidRDefault="005E442C">
          <w:pPr>
            <w:pStyle w:val="Indholdsfortegnelse1"/>
            <w:rPr>
              <w:rFonts w:asciiTheme="minorHAnsi" w:eastAsiaTheme="minorEastAsia" w:hAnsiTheme="minorHAnsi" w:cstheme="minorBidi"/>
              <w:b w:val="0"/>
              <w:kern w:val="2"/>
              <w:szCs w:val="24"/>
              <w:lang w:eastAsia="da-DK"/>
              <w14:ligatures w14:val="standardContextual"/>
            </w:rPr>
          </w:pPr>
          <w:hyperlink w:anchor="_Toc165451544" w:history="1">
            <w:r w:rsidR="001A79B3" w:rsidRPr="00D37192">
              <w:rPr>
                <w:rStyle w:val="Hyperlink"/>
                <w:lang w:eastAsia="da-DK"/>
              </w:rPr>
              <w:t>Kontaktliste</w:t>
            </w:r>
            <w:r w:rsidR="001A79B3">
              <w:rPr>
                <w:webHidden/>
              </w:rPr>
              <w:tab/>
            </w:r>
            <w:r w:rsidR="001A79B3">
              <w:rPr>
                <w:webHidden/>
              </w:rPr>
              <w:fldChar w:fldCharType="begin"/>
            </w:r>
            <w:r w:rsidR="001A79B3">
              <w:rPr>
                <w:webHidden/>
              </w:rPr>
              <w:instrText xml:space="preserve"> PAGEREF _Toc165451544 \h </w:instrText>
            </w:r>
            <w:r w:rsidR="001A79B3">
              <w:rPr>
                <w:webHidden/>
              </w:rPr>
            </w:r>
            <w:r w:rsidR="001A79B3">
              <w:rPr>
                <w:webHidden/>
              </w:rPr>
              <w:fldChar w:fldCharType="separate"/>
            </w:r>
            <w:r w:rsidR="001A79B3">
              <w:rPr>
                <w:webHidden/>
              </w:rPr>
              <w:t>13</w:t>
            </w:r>
            <w:r w:rsidR="001A79B3">
              <w:rPr>
                <w:webHidden/>
              </w:rPr>
              <w:fldChar w:fldCharType="end"/>
            </w:r>
          </w:hyperlink>
        </w:p>
        <w:p w14:paraId="3060FCB8" w14:textId="37454EF2" w:rsidR="001A79B3" w:rsidRDefault="005E442C">
          <w:pPr>
            <w:pStyle w:val="Indholdsfortegnelse1"/>
            <w:rPr>
              <w:rFonts w:asciiTheme="minorHAnsi" w:eastAsiaTheme="minorEastAsia" w:hAnsiTheme="minorHAnsi" w:cstheme="minorBidi"/>
              <w:b w:val="0"/>
              <w:kern w:val="2"/>
              <w:szCs w:val="24"/>
              <w:lang w:eastAsia="da-DK"/>
              <w14:ligatures w14:val="standardContextual"/>
            </w:rPr>
          </w:pPr>
          <w:hyperlink w:anchor="_Toc165451545" w:history="1">
            <w:r w:rsidR="001A79B3" w:rsidRPr="00D37192">
              <w:rPr>
                <w:rStyle w:val="Hyperlink"/>
              </w:rPr>
              <w:t>Arbejdscases</w:t>
            </w:r>
            <w:r w:rsidR="001A79B3">
              <w:rPr>
                <w:webHidden/>
              </w:rPr>
              <w:tab/>
            </w:r>
            <w:r w:rsidR="001A79B3">
              <w:rPr>
                <w:webHidden/>
              </w:rPr>
              <w:fldChar w:fldCharType="begin"/>
            </w:r>
            <w:r w:rsidR="001A79B3">
              <w:rPr>
                <w:webHidden/>
              </w:rPr>
              <w:instrText xml:space="preserve"> PAGEREF _Toc165451545 \h </w:instrText>
            </w:r>
            <w:r w:rsidR="001A79B3">
              <w:rPr>
                <w:webHidden/>
              </w:rPr>
            </w:r>
            <w:r w:rsidR="001A79B3">
              <w:rPr>
                <w:webHidden/>
              </w:rPr>
              <w:fldChar w:fldCharType="separate"/>
            </w:r>
            <w:r w:rsidR="001A79B3">
              <w:rPr>
                <w:webHidden/>
              </w:rPr>
              <w:t>14</w:t>
            </w:r>
            <w:r w:rsidR="001A79B3">
              <w:rPr>
                <w:webHidden/>
              </w:rPr>
              <w:fldChar w:fldCharType="end"/>
            </w:r>
          </w:hyperlink>
        </w:p>
        <w:p w14:paraId="485EEE09" w14:textId="13CBF012" w:rsidR="00245A6C" w:rsidRDefault="00245A6C">
          <w:r>
            <w:rPr>
              <w:b/>
              <w:bCs/>
            </w:rPr>
            <w:fldChar w:fldCharType="end"/>
          </w:r>
        </w:p>
      </w:sdtContent>
    </w:sdt>
    <w:p w14:paraId="7CDEB53E" w14:textId="77777777" w:rsidR="00291E8B" w:rsidRPr="00291E8B" w:rsidRDefault="00291E8B" w:rsidP="00291E8B"/>
    <w:bookmarkEnd w:id="0"/>
    <w:p w14:paraId="06DC13E6" w14:textId="77777777" w:rsidR="00291E8B" w:rsidRDefault="00291E8B">
      <w:pPr>
        <w:spacing w:after="0"/>
      </w:pPr>
      <w:r>
        <w:br w:type="page"/>
      </w:r>
    </w:p>
    <w:p w14:paraId="43F40225" w14:textId="66A7037A" w:rsidR="008378D3" w:rsidRDefault="007D7EB3" w:rsidP="00291E8B">
      <w:pPr>
        <w:pStyle w:val="Overskrift1"/>
      </w:pPr>
      <w:bookmarkStart w:id="1" w:name="_Toc165451521"/>
      <w:r>
        <w:lastRenderedPageBreak/>
        <w:t>En beredskabsplan kan redde liv</w:t>
      </w:r>
      <w:bookmarkEnd w:id="1"/>
    </w:p>
    <w:p w14:paraId="24A43C6C" w14:textId="77777777" w:rsidR="00FE1829" w:rsidRDefault="00FE1829" w:rsidP="00FE1829">
      <w:r>
        <w:t>Formålet med en beredskabsplan er at sikre, at hændelsers omfang begrænses og at der ydes hjælp hurtigst muligt. En beredskabsplan udarbejdes også for at forebygge, at frivillige, ansatte med flere, ender midt i uoverskuelige opgaver, når der sker en kritisk hændelse.</w:t>
      </w:r>
    </w:p>
    <w:p w14:paraId="4BAECB1C" w14:textId="77777777" w:rsidR="00FE1829" w:rsidRDefault="00FE1829" w:rsidP="00FE1829">
      <w:r>
        <w:t>Beredskabsplanen foreskriver roller, ansvarsfordeling med mere, når ulykker sker, og er blandt andet med til at sikre, at relevante interessenter informeres rettidigt.</w:t>
      </w:r>
    </w:p>
    <w:p w14:paraId="03032A00" w14:textId="6300DC55" w:rsidR="00245A6C" w:rsidRPr="00245A6C" w:rsidRDefault="00FE1829" w:rsidP="00FE1829">
      <w:r>
        <w:t>I samarbejde med Danmarks Idrætsforbund har vi udarbejdet denne vejledning, som en hjælp til at udarbejde en beredskabsplan i jeres forening. Dele af vejledning kan samtidig fungere som skabelon for jeres beredskabsplan.</w:t>
      </w:r>
      <w:r w:rsidR="007D7EB3">
        <w:t xml:space="preserve"> </w:t>
      </w:r>
    </w:p>
    <w:p w14:paraId="2B6EEC56" w14:textId="65C32262" w:rsidR="00245A6C" w:rsidRPr="00FE1829" w:rsidRDefault="0050172B" w:rsidP="00FE1829">
      <w:pPr>
        <w:pStyle w:val="Overskrift2"/>
      </w:pPr>
      <w:bookmarkStart w:id="2" w:name="_Toc165451522"/>
      <w:r w:rsidRPr="00FE1829">
        <w:t>SvømDanmark kan hjælpe</w:t>
      </w:r>
      <w:bookmarkEnd w:id="2"/>
    </w:p>
    <w:p w14:paraId="2DC4699C" w14:textId="77777777" w:rsidR="00FE1829" w:rsidRDefault="00FE1829" w:rsidP="00FE1829">
      <w:r>
        <w:t>I SvømDanmark har vi ansat flere udviklingskonsulenter og jeres regionale konsulent kommer gerne på besøg i jeres svømmeklub – fx som en temaaften for bestyrelsen, hvor vi i fællesskab kan påbegynde udviklingen af en beredskabsplan til jeres forening.</w:t>
      </w:r>
    </w:p>
    <w:p w14:paraId="596D6AC5" w14:textId="63145ADD" w:rsidR="00245A6C" w:rsidRDefault="00FE1829" w:rsidP="00FE1829">
      <w:r>
        <w:t>Opstår der en kritisk hændelse, så er vi også parate til at assistere og vejlede jer. Jeres medlemskab i SvømDanmark giver nemlig adgang til tilbud om fx psykologisk krisehjælp, og via Danmarks Idrætsforbunds rådgivere og specialister, sikrer vi at I får den nødvendige hjælp inden for en lang række af områder.</w:t>
      </w:r>
    </w:p>
    <w:p w14:paraId="6518283F" w14:textId="77777777" w:rsidR="0050172B" w:rsidRDefault="0050172B" w:rsidP="00FE1829">
      <w:pPr>
        <w:pStyle w:val="Overskrift2"/>
      </w:pPr>
      <w:bookmarkStart w:id="3" w:name="_Toc165451523"/>
      <w:r>
        <w:t>Kurser i førstehjælp og livredning</w:t>
      </w:r>
      <w:bookmarkEnd w:id="3"/>
    </w:p>
    <w:p w14:paraId="6ACCE6E1" w14:textId="154FD4C6" w:rsidR="0050172B" w:rsidRDefault="00FE1829" w:rsidP="0050172B">
      <w:r w:rsidRPr="00FE1829">
        <w:rPr>
          <w:highlight w:val="green"/>
        </w:rPr>
        <w:t>Husk at SvømDanmark tilbyder kurser i førstehjælp og livredning. Kurser i førstehjælp og livredning giver jeres trænere, holdledere med flere tryghed, hvis de en dag står midt i en kritisk hændelse. Det giver også både bestyrelsen og medlemmerne en tryghed og en sikkerhed, og så viser det samtidig, at jeres forening vægter sikkerheden højt.</w:t>
      </w:r>
    </w:p>
    <w:p w14:paraId="22FC9794" w14:textId="5CC5D969" w:rsidR="0050172B" w:rsidRDefault="0050172B" w:rsidP="0050172B">
      <w:r w:rsidRPr="00F57CDD">
        <w:rPr>
          <w:highlight w:val="yellow"/>
        </w:rPr>
        <w:t xml:space="preserve">Find </w:t>
      </w:r>
      <w:proofErr w:type="spellStart"/>
      <w:r w:rsidR="00F57CDD" w:rsidRPr="00F57CDD">
        <w:rPr>
          <w:highlight w:val="yellow"/>
        </w:rPr>
        <w:t>SvømDanmarks</w:t>
      </w:r>
      <w:proofErr w:type="spellEnd"/>
      <w:r w:rsidRPr="00F57CDD">
        <w:rPr>
          <w:highlight w:val="yellow"/>
        </w:rPr>
        <w:t xml:space="preserve"> kurser via svoem.org/kurser</w:t>
      </w:r>
    </w:p>
    <w:p w14:paraId="11B39309" w14:textId="77777777" w:rsidR="00F57CDD" w:rsidRDefault="00F57CDD" w:rsidP="00FE1829">
      <w:pPr>
        <w:pStyle w:val="Overskrift2"/>
      </w:pPr>
      <w:bookmarkStart w:id="4" w:name="_Toc165451524"/>
      <w:r>
        <w:t>Årlig gennemgang af planen</w:t>
      </w:r>
      <w:bookmarkEnd w:id="4"/>
    </w:p>
    <w:p w14:paraId="21F7B74D" w14:textId="6E5515DC" w:rsidR="00F57CDD" w:rsidRDefault="00F57CDD" w:rsidP="00F57CDD">
      <w:r>
        <w:t>En beredskabsplan fungerer kun, hvis den er aktuel og opdateret. Derfor skal arbejdet med beredskabsplanen være den del af jeres årshjul i klubbens bestyrelse, det er nemlig bestyrelsen der har ansvaret for at beredskabsplanen er opdateret. En opdatering betyder at I skal:</w:t>
      </w:r>
    </w:p>
    <w:p w14:paraId="373FCE41" w14:textId="43D4440A" w:rsidR="00F57CDD" w:rsidRDefault="00F57CDD" w:rsidP="00363799">
      <w:pPr>
        <w:pStyle w:val="Listeafsnit"/>
        <w:numPr>
          <w:ilvl w:val="0"/>
          <w:numId w:val="11"/>
        </w:numPr>
      </w:pPr>
      <w:r>
        <w:t xml:space="preserve">Gennemgå og ajourfør </w:t>
      </w:r>
      <w:r w:rsidRPr="00363799">
        <w:t>beredskabsplanen</w:t>
      </w:r>
      <w:r>
        <w:t>, fx ved sæsonstart</w:t>
      </w:r>
    </w:p>
    <w:p w14:paraId="25D85FD1" w14:textId="0ECC0479" w:rsidR="00F57CDD" w:rsidRDefault="00F57CDD" w:rsidP="00F57CDD">
      <w:pPr>
        <w:pStyle w:val="Listeafsnit"/>
        <w:numPr>
          <w:ilvl w:val="0"/>
          <w:numId w:val="11"/>
        </w:numPr>
      </w:pPr>
      <w:r>
        <w:t>Tildele roller og funktioner, så der kan handles hurtigt, hvis en kritisk hændelse sker</w:t>
      </w:r>
    </w:p>
    <w:p w14:paraId="78E0A459" w14:textId="484210CD" w:rsidR="00F57CDD" w:rsidRDefault="00F57CDD" w:rsidP="00F57CDD">
      <w:pPr>
        <w:pStyle w:val="Listeafsnit"/>
        <w:numPr>
          <w:ilvl w:val="0"/>
          <w:numId w:val="11"/>
        </w:numPr>
      </w:pPr>
      <w:r>
        <w:t>Evaluere beredskabsplanen og justér hvis nødvendigt</w:t>
      </w:r>
    </w:p>
    <w:p w14:paraId="5D0DD8DA" w14:textId="624EA518" w:rsidR="00F57CDD" w:rsidRDefault="00F57CDD" w:rsidP="00F57CDD">
      <w:pPr>
        <w:pStyle w:val="Listeafsnit"/>
        <w:numPr>
          <w:ilvl w:val="0"/>
          <w:numId w:val="11"/>
        </w:numPr>
      </w:pPr>
      <w:r>
        <w:t>Udlevere beredskabsplanen til alle medarbejdere, frivillige samt eventuelt til konkurrencesvømmerne</w:t>
      </w:r>
    </w:p>
    <w:p w14:paraId="7744FA09" w14:textId="5ECBA018" w:rsidR="00F57CDD" w:rsidRDefault="00F57CDD" w:rsidP="00F57CDD">
      <w:pPr>
        <w:pStyle w:val="Listeafsnit"/>
        <w:numPr>
          <w:ilvl w:val="0"/>
          <w:numId w:val="11"/>
        </w:numPr>
      </w:pPr>
      <w:r>
        <w:t>Hæng beredskabsplanen op i hallen, klublokalet osv. og inkludér i en eventuel personalemappe</w:t>
      </w:r>
    </w:p>
    <w:p w14:paraId="32B8766E" w14:textId="77777777" w:rsidR="00E41C27" w:rsidRDefault="00E41C27" w:rsidP="00E41C27">
      <w:pPr>
        <w:pStyle w:val="Overskrift2"/>
      </w:pPr>
      <w:bookmarkStart w:id="5" w:name="_Toc165451525"/>
      <w:r w:rsidRPr="00E41C27">
        <w:t>Definition på en hændelse</w:t>
      </w:r>
      <w:bookmarkEnd w:id="5"/>
    </w:p>
    <w:p w14:paraId="673CF93D" w14:textId="77777777" w:rsidR="00B03118" w:rsidRPr="00B03118" w:rsidRDefault="00B03118" w:rsidP="00B03118">
      <w:pPr>
        <w:rPr>
          <w:rFonts w:cs="Arial"/>
        </w:rPr>
      </w:pPr>
      <w:r w:rsidRPr="00B03118">
        <w:rPr>
          <w:rFonts w:cs="Arial"/>
        </w:rPr>
        <w:t xml:space="preserve">En hændelse er, når der sker medlemmer, medarbejdere, frivillige eller andre i foreningen en ulykke, enten af fysisk eller psykisk karakter – fx fald-, kørsels- eller drukneulykker, men også </w:t>
      </w:r>
      <w:proofErr w:type="spellStart"/>
      <w:r w:rsidRPr="00B03118">
        <w:rPr>
          <w:rFonts w:cs="Arial"/>
        </w:rPr>
        <w:t>madorgiftning</w:t>
      </w:r>
      <w:proofErr w:type="spellEnd"/>
      <w:r w:rsidRPr="00B03118">
        <w:rPr>
          <w:rFonts w:cs="Arial"/>
        </w:rPr>
        <w:t xml:space="preserve"> og lignende. Det er i sådanne situationer, at jeres beredskabsplan træder i kraft.</w:t>
      </w:r>
    </w:p>
    <w:p w14:paraId="29329684" w14:textId="724DFAB5" w:rsidR="00B03118" w:rsidRPr="00B03118" w:rsidRDefault="00B03118" w:rsidP="00B03118">
      <w:pPr>
        <w:rPr>
          <w:rFonts w:cs="Arial"/>
        </w:rPr>
      </w:pPr>
      <w:r w:rsidRPr="00B03118">
        <w:rPr>
          <w:rFonts w:cs="Arial"/>
        </w:rPr>
        <w:lastRenderedPageBreak/>
        <w:t>Pædofili, overgreb og andre former for krænkelser, er også kritiske hændelser.</w:t>
      </w:r>
    </w:p>
    <w:p w14:paraId="34D85EA5" w14:textId="14C51B60" w:rsidR="00E41C27" w:rsidRDefault="00B03118" w:rsidP="00B03118">
      <w:pPr>
        <w:rPr>
          <w:rFonts w:cs="Arial"/>
        </w:rPr>
      </w:pPr>
      <w:r w:rsidRPr="00B03118">
        <w:rPr>
          <w:rFonts w:cs="Arial"/>
        </w:rPr>
        <w:t xml:space="preserve">En hændelse kan variere fra ’ikke kritisk’ til ’ekstremt kritisk’. En kritisk hændelse er en alvorlig ulykke og/eller en voldsom begivenhed. Meget alvorlige hændelser kan udvikle sig til regulære kriser, hvis der ikke tages hånd om dem i tide. Kontakt derfor gerne </w:t>
      </w:r>
      <w:proofErr w:type="spellStart"/>
      <w:r w:rsidRPr="00B03118">
        <w:rPr>
          <w:rFonts w:cs="Arial"/>
        </w:rPr>
        <w:t>SvømDanmarks</w:t>
      </w:r>
      <w:proofErr w:type="spellEnd"/>
      <w:r w:rsidRPr="00B03118">
        <w:rPr>
          <w:rFonts w:cs="Arial"/>
        </w:rPr>
        <w:t xml:space="preserve"> konsulenter for hjælp og rådgivning i den konkrete situation.</w:t>
      </w:r>
    </w:p>
    <w:p w14:paraId="537AE591" w14:textId="2C806B86" w:rsidR="0050172B" w:rsidRDefault="00AF6715" w:rsidP="00FE1829">
      <w:pPr>
        <w:pStyle w:val="Overskrift2"/>
      </w:pPr>
      <w:bookmarkStart w:id="6" w:name="_Toc165451526"/>
      <w:r>
        <w:t>Skabelon til arbejdet</w:t>
      </w:r>
      <w:bookmarkEnd w:id="6"/>
    </w:p>
    <w:p w14:paraId="6CDCA8E5" w14:textId="6F8605CC" w:rsidR="00AF6715" w:rsidRDefault="00AF6715" w:rsidP="0050172B">
      <w:r>
        <w:t xml:space="preserve">I det følgende vil vi gennemgå de elementer, der bør indgå i jeres beredskabsplan. Vejledende tekst vil være </w:t>
      </w:r>
      <w:r w:rsidRPr="00363799">
        <w:rPr>
          <w:color w:val="BD1F28" w:themeColor="accent5"/>
        </w:rPr>
        <w:t>tydeligt markeret</w:t>
      </w:r>
      <w:r w:rsidR="00363799" w:rsidRPr="00363799">
        <w:rPr>
          <w:color w:val="BD1F28" w:themeColor="accent5"/>
        </w:rPr>
        <w:t xml:space="preserve"> med rød</w:t>
      </w:r>
      <w:r>
        <w:t>, og kan blot slettes, når jeres informationer er udfyldt, hvorefter I vil stå tilbage med en færdig beredskabsplan.</w:t>
      </w:r>
    </w:p>
    <w:p w14:paraId="5E5B04BB" w14:textId="5D3608D8" w:rsidR="00E41C27" w:rsidRDefault="00E41C27">
      <w:pPr>
        <w:spacing w:after="0"/>
      </w:pPr>
      <w:r>
        <w:br w:type="page"/>
      </w:r>
    </w:p>
    <w:p w14:paraId="2CB926B8" w14:textId="13E621BE" w:rsidR="00245A6C" w:rsidRDefault="00AF6715" w:rsidP="00245A6C">
      <w:pPr>
        <w:pStyle w:val="Overskrift1"/>
      </w:pPr>
      <w:bookmarkStart w:id="7" w:name="_Toc165451527"/>
      <w:r>
        <w:lastRenderedPageBreak/>
        <w:t>Indhold i beredskabsplanen</w:t>
      </w:r>
      <w:bookmarkEnd w:id="7"/>
    </w:p>
    <w:p w14:paraId="5BE11864" w14:textId="01E5C143" w:rsidR="00AF6715" w:rsidRDefault="00AF6715" w:rsidP="00AF6715">
      <w:pPr>
        <w:pStyle w:val="Ingenafstand"/>
        <w:spacing w:line="276" w:lineRule="auto"/>
        <w:rPr>
          <w:rFonts w:cs="Arial"/>
          <w:color w:val="BD1F28" w:themeColor="accent5"/>
        </w:rPr>
      </w:pPr>
      <w:r w:rsidRPr="00363799">
        <w:rPr>
          <w:rFonts w:cs="Arial"/>
          <w:color w:val="BD1F28" w:themeColor="accent5"/>
        </w:rPr>
        <w:t>Beredskabsplanen bør indeholde en tydelig oversigt over indhold</w:t>
      </w:r>
      <w:r w:rsidR="00363799">
        <w:rPr>
          <w:rFonts w:cs="Arial"/>
          <w:color w:val="BD1F28" w:themeColor="accent5"/>
        </w:rPr>
        <w:t>. De</w:t>
      </w:r>
      <w:r w:rsidR="003D5F8A">
        <w:rPr>
          <w:rFonts w:cs="Arial"/>
          <w:color w:val="BD1F28" w:themeColor="accent5"/>
        </w:rPr>
        <w:t>tt</w:t>
      </w:r>
      <w:r w:rsidR="00363799">
        <w:rPr>
          <w:rFonts w:cs="Arial"/>
          <w:color w:val="BD1F28" w:themeColor="accent5"/>
        </w:rPr>
        <w:t xml:space="preserve">e kunne </w:t>
      </w:r>
      <w:r w:rsidR="00363799" w:rsidRPr="00363799">
        <w:rPr>
          <w:rFonts w:cs="Arial"/>
          <w:color w:val="BD1F28" w:themeColor="accent5"/>
        </w:rPr>
        <w:t>fx</w:t>
      </w:r>
      <w:r w:rsidR="00363799">
        <w:rPr>
          <w:rFonts w:cs="Arial"/>
          <w:color w:val="BD1F28" w:themeColor="accent5"/>
        </w:rPr>
        <w:t xml:space="preserve"> være</w:t>
      </w:r>
      <w:r w:rsidR="00363799" w:rsidRPr="00363799">
        <w:rPr>
          <w:rFonts w:cs="Arial"/>
          <w:color w:val="BD1F28" w:themeColor="accent5"/>
        </w:rPr>
        <w:t>:</w:t>
      </w:r>
    </w:p>
    <w:p w14:paraId="46A3C127" w14:textId="77777777" w:rsidR="00E41C27" w:rsidRPr="00363799" w:rsidRDefault="00E41C27" w:rsidP="00AF6715">
      <w:pPr>
        <w:pStyle w:val="Ingenafstand"/>
        <w:spacing w:line="276" w:lineRule="auto"/>
        <w:rPr>
          <w:rFonts w:cs="Arial"/>
          <w:color w:val="BD1F28" w:themeColor="accent5"/>
        </w:rPr>
      </w:pPr>
    </w:p>
    <w:p w14:paraId="6571925C" w14:textId="4B156BB9" w:rsidR="00AF6715" w:rsidRPr="00AF6715" w:rsidRDefault="00AF6715" w:rsidP="00AF6715">
      <w:pPr>
        <w:pStyle w:val="Indholdsfortegnelse1"/>
        <w:tabs>
          <w:tab w:val="right" w:leader="dot" w:pos="9628"/>
        </w:tabs>
        <w:rPr>
          <w:rFonts w:eastAsiaTheme="minorEastAsia" w:cs="Arial"/>
          <w:b w:val="0"/>
          <w:sz w:val="20"/>
          <w:lang w:eastAsia="da-DK"/>
        </w:rPr>
      </w:pPr>
      <w:r w:rsidRPr="00AF6715">
        <w:rPr>
          <w:rFonts w:eastAsia="Times New Roman" w:cs="Arial"/>
          <w:b w:val="0"/>
          <w:sz w:val="20"/>
          <w:lang w:eastAsia="ja-JP"/>
        </w:rPr>
        <w:fldChar w:fldCharType="begin"/>
      </w:r>
      <w:r w:rsidRPr="00AF6715">
        <w:rPr>
          <w:rFonts w:cs="Arial"/>
          <w:b w:val="0"/>
          <w:sz w:val="20"/>
        </w:rPr>
        <w:instrText xml:space="preserve"> TOC \o "1-3" \h \z \u </w:instrText>
      </w:r>
      <w:r w:rsidRPr="00AF6715">
        <w:rPr>
          <w:rFonts w:eastAsia="Times New Roman" w:cs="Arial"/>
          <w:b w:val="0"/>
          <w:sz w:val="20"/>
          <w:lang w:eastAsia="ja-JP"/>
        </w:rPr>
        <w:fldChar w:fldCharType="separate"/>
      </w:r>
      <w:hyperlink w:anchor="_Toc474840364" w:history="1">
        <w:r w:rsidRPr="00AF6715">
          <w:rPr>
            <w:rStyle w:val="Hyperlink"/>
            <w:rFonts w:cs="Arial"/>
            <w:b w:val="0"/>
            <w:sz w:val="20"/>
          </w:rPr>
          <w:t>Ved personskade</w:t>
        </w:r>
        <w:r w:rsidR="003712A1">
          <w:rPr>
            <w:rStyle w:val="Hyperlink"/>
            <w:rFonts w:cs="Arial"/>
            <w:b w:val="0"/>
            <w:sz w:val="20"/>
          </w:rPr>
          <w:t>r</w:t>
        </w:r>
        <w:r w:rsidRPr="00AF6715">
          <w:rPr>
            <w:rFonts w:cs="Arial"/>
            <w:b w:val="0"/>
            <w:webHidden/>
            <w:sz w:val="20"/>
          </w:rPr>
          <w:tab/>
        </w:r>
        <w:r w:rsidR="00FE1829">
          <w:rPr>
            <w:rFonts w:cs="Arial"/>
            <w:b w:val="0"/>
            <w:webHidden/>
            <w:sz w:val="20"/>
          </w:rPr>
          <w:t>X</w:t>
        </w:r>
      </w:hyperlink>
    </w:p>
    <w:p w14:paraId="5108D20D" w14:textId="0FD28801" w:rsidR="00AF6715" w:rsidRPr="00AF6715" w:rsidRDefault="005E442C" w:rsidP="00AF6715">
      <w:pPr>
        <w:pStyle w:val="Indholdsfortegnelse1"/>
        <w:tabs>
          <w:tab w:val="right" w:leader="dot" w:pos="9628"/>
        </w:tabs>
        <w:rPr>
          <w:rFonts w:eastAsiaTheme="minorEastAsia" w:cs="Arial"/>
          <w:b w:val="0"/>
          <w:sz w:val="20"/>
          <w:lang w:eastAsia="da-DK"/>
        </w:rPr>
      </w:pPr>
      <w:hyperlink w:anchor="_Toc474840365" w:history="1">
        <w:r w:rsidR="00AF6715" w:rsidRPr="00AF6715">
          <w:rPr>
            <w:rStyle w:val="Hyperlink"/>
            <w:rFonts w:cs="Arial"/>
            <w:b w:val="0"/>
            <w:sz w:val="20"/>
          </w:rPr>
          <w:t>Ved drukneulykke</w:t>
        </w:r>
        <w:r w:rsidR="003712A1">
          <w:rPr>
            <w:rStyle w:val="Hyperlink"/>
            <w:rFonts w:cs="Arial"/>
            <w:b w:val="0"/>
            <w:sz w:val="20"/>
          </w:rPr>
          <w:t>r</w:t>
        </w:r>
        <w:r w:rsidR="00AF6715" w:rsidRPr="00AF6715">
          <w:rPr>
            <w:rFonts w:cs="Arial"/>
            <w:b w:val="0"/>
            <w:webHidden/>
            <w:sz w:val="20"/>
          </w:rPr>
          <w:tab/>
        </w:r>
        <w:r w:rsidR="00FE1829">
          <w:rPr>
            <w:rFonts w:cs="Arial"/>
            <w:b w:val="0"/>
            <w:webHidden/>
            <w:sz w:val="20"/>
          </w:rPr>
          <w:t>X</w:t>
        </w:r>
      </w:hyperlink>
    </w:p>
    <w:p w14:paraId="5A6F1583" w14:textId="1D49104D" w:rsidR="00AF6715" w:rsidRPr="00AF6715" w:rsidRDefault="005E442C" w:rsidP="00AF6715">
      <w:pPr>
        <w:pStyle w:val="Indholdsfortegnelse1"/>
        <w:tabs>
          <w:tab w:val="right" w:leader="dot" w:pos="9628"/>
        </w:tabs>
        <w:rPr>
          <w:rFonts w:eastAsiaTheme="minorEastAsia" w:cs="Arial"/>
          <w:b w:val="0"/>
          <w:sz w:val="20"/>
          <w:lang w:eastAsia="da-DK"/>
        </w:rPr>
      </w:pPr>
      <w:hyperlink w:anchor="_Toc474840366" w:history="1">
        <w:r w:rsidR="00AF6715" w:rsidRPr="00AF6715">
          <w:rPr>
            <w:rStyle w:val="Hyperlink"/>
            <w:rFonts w:cs="Arial"/>
            <w:b w:val="0"/>
            <w:sz w:val="20"/>
          </w:rPr>
          <w:t>Forebyggelse</w:t>
        </w:r>
        <w:r w:rsidR="00AF6715" w:rsidRPr="00AF6715">
          <w:rPr>
            <w:rFonts w:cs="Arial"/>
            <w:b w:val="0"/>
            <w:webHidden/>
            <w:sz w:val="20"/>
          </w:rPr>
          <w:tab/>
        </w:r>
        <w:r w:rsidR="00FE1829">
          <w:rPr>
            <w:rFonts w:cs="Arial"/>
            <w:b w:val="0"/>
            <w:webHidden/>
            <w:sz w:val="20"/>
          </w:rPr>
          <w:t>X</w:t>
        </w:r>
      </w:hyperlink>
    </w:p>
    <w:p w14:paraId="729925CB" w14:textId="6C07FC5C" w:rsidR="00AF6715" w:rsidRPr="00AF6715" w:rsidRDefault="005E442C" w:rsidP="00AF6715">
      <w:pPr>
        <w:pStyle w:val="Indholdsfortegnelse1"/>
        <w:tabs>
          <w:tab w:val="right" w:leader="dot" w:pos="9628"/>
        </w:tabs>
        <w:rPr>
          <w:rFonts w:eastAsiaTheme="minorEastAsia" w:cs="Arial"/>
          <w:b w:val="0"/>
          <w:sz w:val="20"/>
          <w:lang w:eastAsia="da-DK"/>
        </w:rPr>
      </w:pPr>
      <w:hyperlink w:anchor="_Toc474840367" w:history="1">
        <w:r w:rsidR="00AF6715" w:rsidRPr="00AF6715">
          <w:rPr>
            <w:rStyle w:val="Hyperlink"/>
            <w:rFonts w:cs="Arial"/>
            <w:b w:val="0"/>
            <w:sz w:val="20"/>
          </w:rPr>
          <w:t>Når hændelsen er sket</w:t>
        </w:r>
        <w:r w:rsidR="00AF6715" w:rsidRPr="00AF6715">
          <w:rPr>
            <w:rFonts w:cs="Arial"/>
            <w:b w:val="0"/>
            <w:webHidden/>
            <w:sz w:val="20"/>
          </w:rPr>
          <w:tab/>
        </w:r>
        <w:r w:rsidR="00FE1829">
          <w:rPr>
            <w:rFonts w:cs="Arial"/>
            <w:b w:val="0"/>
            <w:webHidden/>
            <w:sz w:val="20"/>
          </w:rPr>
          <w:t>X</w:t>
        </w:r>
      </w:hyperlink>
    </w:p>
    <w:p w14:paraId="784BC977" w14:textId="26C7C6BD" w:rsidR="00AF6715" w:rsidRPr="00AF6715" w:rsidRDefault="005E442C" w:rsidP="00AF6715">
      <w:pPr>
        <w:pStyle w:val="Indholdsfortegnelse1"/>
        <w:tabs>
          <w:tab w:val="right" w:leader="dot" w:pos="9628"/>
        </w:tabs>
        <w:rPr>
          <w:rFonts w:eastAsiaTheme="minorEastAsia" w:cs="Arial"/>
          <w:b w:val="0"/>
          <w:sz w:val="20"/>
          <w:lang w:eastAsia="da-DK"/>
        </w:rPr>
      </w:pPr>
      <w:hyperlink w:anchor="_Toc474840368" w:history="1">
        <w:r w:rsidR="00AF6715" w:rsidRPr="00AF6715">
          <w:rPr>
            <w:rStyle w:val="Hyperlink"/>
            <w:rFonts w:cs="Arial"/>
            <w:b w:val="0"/>
            <w:sz w:val="20"/>
          </w:rPr>
          <w:t>Beskrivelse af hændelsesforløb</w:t>
        </w:r>
        <w:r w:rsidR="00AF6715" w:rsidRPr="00AF6715">
          <w:rPr>
            <w:rFonts w:cs="Arial"/>
            <w:b w:val="0"/>
            <w:webHidden/>
            <w:sz w:val="20"/>
          </w:rPr>
          <w:tab/>
        </w:r>
        <w:r w:rsidR="00FE1829">
          <w:rPr>
            <w:rFonts w:cs="Arial"/>
            <w:b w:val="0"/>
            <w:webHidden/>
            <w:sz w:val="20"/>
          </w:rPr>
          <w:t>X</w:t>
        </w:r>
      </w:hyperlink>
    </w:p>
    <w:p w14:paraId="0E7CC9A7" w14:textId="3DA8A910" w:rsidR="00AF6715" w:rsidRPr="00AF6715" w:rsidRDefault="005E442C" w:rsidP="00AF6715">
      <w:pPr>
        <w:pStyle w:val="Indholdsfortegnelse1"/>
        <w:tabs>
          <w:tab w:val="right" w:leader="dot" w:pos="9628"/>
        </w:tabs>
        <w:rPr>
          <w:rFonts w:eastAsiaTheme="minorEastAsia" w:cs="Arial"/>
          <w:b w:val="0"/>
          <w:sz w:val="20"/>
          <w:lang w:eastAsia="da-DK"/>
        </w:rPr>
      </w:pPr>
      <w:hyperlink w:anchor="_Toc474840369" w:history="1">
        <w:r w:rsidR="00AF6715" w:rsidRPr="00AF6715">
          <w:rPr>
            <w:rStyle w:val="Hyperlink"/>
            <w:rFonts w:cs="Arial"/>
            <w:b w:val="0"/>
            <w:sz w:val="20"/>
          </w:rPr>
          <w:t>Kommunikation</w:t>
        </w:r>
        <w:r w:rsidR="00AF6715" w:rsidRPr="00AF6715">
          <w:rPr>
            <w:rFonts w:cs="Arial"/>
            <w:b w:val="0"/>
            <w:webHidden/>
            <w:sz w:val="20"/>
          </w:rPr>
          <w:tab/>
        </w:r>
        <w:r w:rsidR="00FE1829">
          <w:rPr>
            <w:rFonts w:cs="Arial"/>
            <w:b w:val="0"/>
            <w:webHidden/>
            <w:sz w:val="20"/>
          </w:rPr>
          <w:t>X</w:t>
        </w:r>
      </w:hyperlink>
    </w:p>
    <w:p w14:paraId="6450C30A" w14:textId="383E4C36" w:rsidR="00AF6715" w:rsidRPr="00AF6715" w:rsidRDefault="005E442C" w:rsidP="00AF6715">
      <w:pPr>
        <w:pStyle w:val="Indholdsfortegnelse1"/>
        <w:tabs>
          <w:tab w:val="right" w:leader="dot" w:pos="9628"/>
        </w:tabs>
        <w:rPr>
          <w:rFonts w:eastAsiaTheme="minorEastAsia" w:cs="Arial"/>
          <w:b w:val="0"/>
          <w:sz w:val="20"/>
          <w:lang w:eastAsia="da-DK"/>
        </w:rPr>
      </w:pPr>
      <w:hyperlink w:anchor="_Toc474840370" w:history="1">
        <w:r w:rsidR="00AF6715" w:rsidRPr="00AF6715">
          <w:rPr>
            <w:rStyle w:val="Hyperlink"/>
            <w:rFonts w:cs="Arial"/>
            <w:b w:val="0"/>
            <w:sz w:val="20"/>
          </w:rPr>
          <w:t>Evaluering af hændelsen</w:t>
        </w:r>
        <w:r w:rsidR="00AF6715" w:rsidRPr="00AF6715">
          <w:rPr>
            <w:rFonts w:cs="Arial"/>
            <w:b w:val="0"/>
            <w:webHidden/>
            <w:sz w:val="20"/>
          </w:rPr>
          <w:tab/>
        </w:r>
        <w:r w:rsidR="00FE1829">
          <w:rPr>
            <w:rFonts w:cs="Arial"/>
            <w:b w:val="0"/>
            <w:webHidden/>
            <w:sz w:val="20"/>
          </w:rPr>
          <w:t>X</w:t>
        </w:r>
      </w:hyperlink>
    </w:p>
    <w:p w14:paraId="09573964" w14:textId="67D63B10" w:rsidR="00AF6715" w:rsidRPr="00AF6715" w:rsidRDefault="005E442C" w:rsidP="00AF6715">
      <w:pPr>
        <w:pStyle w:val="Indholdsfortegnelse1"/>
        <w:tabs>
          <w:tab w:val="right" w:leader="dot" w:pos="9628"/>
        </w:tabs>
        <w:rPr>
          <w:rFonts w:eastAsiaTheme="minorEastAsia" w:cs="Arial"/>
          <w:b w:val="0"/>
          <w:sz w:val="20"/>
          <w:lang w:eastAsia="da-DK"/>
        </w:rPr>
      </w:pPr>
      <w:hyperlink w:anchor="_Toc474840371" w:history="1">
        <w:r w:rsidR="00AF6715" w:rsidRPr="00AF6715">
          <w:rPr>
            <w:rStyle w:val="Hyperlink"/>
            <w:rFonts w:cs="Arial"/>
            <w:b w:val="0"/>
            <w:sz w:val="20"/>
          </w:rPr>
          <w:t>Kontaktliste</w:t>
        </w:r>
        <w:r w:rsidR="00AF6715" w:rsidRPr="00AF6715">
          <w:rPr>
            <w:rFonts w:cs="Arial"/>
            <w:b w:val="0"/>
            <w:webHidden/>
            <w:sz w:val="20"/>
          </w:rPr>
          <w:tab/>
        </w:r>
        <w:r w:rsidR="00FE1829">
          <w:rPr>
            <w:rFonts w:cs="Arial"/>
            <w:b w:val="0"/>
            <w:webHidden/>
            <w:sz w:val="20"/>
          </w:rPr>
          <w:t>X</w:t>
        </w:r>
      </w:hyperlink>
    </w:p>
    <w:p w14:paraId="7241743D" w14:textId="6BE94A84" w:rsidR="00AF6715" w:rsidRDefault="005E442C" w:rsidP="00AF6715">
      <w:pPr>
        <w:pStyle w:val="Indholdsfortegnelse1"/>
        <w:tabs>
          <w:tab w:val="right" w:leader="dot" w:pos="9628"/>
        </w:tabs>
        <w:rPr>
          <w:rFonts w:cs="Arial"/>
          <w:b w:val="0"/>
          <w:sz w:val="20"/>
        </w:rPr>
      </w:pPr>
      <w:hyperlink w:anchor="_Toc474840372" w:history="1">
        <w:r w:rsidR="00AF6715" w:rsidRPr="00AF6715">
          <w:rPr>
            <w:rStyle w:val="Hyperlink"/>
            <w:rFonts w:cs="Arial"/>
            <w:b w:val="0"/>
            <w:sz w:val="20"/>
          </w:rPr>
          <w:t>Arbejdscases</w:t>
        </w:r>
        <w:r w:rsidR="00AF6715" w:rsidRPr="00AF6715">
          <w:rPr>
            <w:rFonts w:cs="Arial"/>
            <w:b w:val="0"/>
            <w:webHidden/>
            <w:sz w:val="20"/>
          </w:rPr>
          <w:tab/>
        </w:r>
        <w:r w:rsidR="00FE1829">
          <w:rPr>
            <w:rFonts w:cs="Arial"/>
            <w:b w:val="0"/>
            <w:webHidden/>
            <w:sz w:val="20"/>
          </w:rPr>
          <w:t>X</w:t>
        </w:r>
      </w:hyperlink>
    </w:p>
    <w:p w14:paraId="09D04F50" w14:textId="177F59CD" w:rsidR="00E41C27" w:rsidRDefault="00E41C27">
      <w:pPr>
        <w:spacing w:after="0"/>
      </w:pPr>
      <w:r>
        <w:br w:type="page"/>
      </w:r>
    </w:p>
    <w:p w14:paraId="14966486" w14:textId="77777777" w:rsidR="00E41C27" w:rsidRDefault="00AF6715" w:rsidP="00E41C27">
      <w:pPr>
        <w:pStyle w:val="Overskrift1"/>
      </w:pPr>
      <w:r w:rsidRPr="00AF6715">
        <w:lastRenderedPageBreak/>
        <w:fldChar w:fldCharType="end"/>
      </w:r>
      <w:bookmarkStart w:id="8" w:name="_Toc165451528"/>
      <w:r w:rsidR="00E41C27">
        <w:t>Ved personskader</w:t>
      </w:r>
      <w:bookmarkEnd w:id="8"/>
    </w:p>
    <w:p w14:paraId="28875533" w14:textId="5B5F8F45" w:rsidR="00E41C27" w:rsidRPr="00EE30B3" w:rsidRDefault="003D7317" w:rsidP="00E41C27">
      <w:pPr>
        <w:rPr>
          <w:color w:val="BD1F28" w:themeColor="accent5"/>
        </w:rPr>
      </w:pPr>
      <w:r w:rsidRPr="00EE30B3">
        <w:rPr>
          <w:color w:val="BD1F28" w:themeColor="accent5"/>
        </w:rPr>
        <w:t xml:space="preserve">Nedenstående er et godt udgangspunkt for aktionspunkter ved forskellige hændelser, bemærk at der kan være særlige forhold ved jeres aktivitet og jeres facilitet, der </w:t>
      </w:r>
      <w:r w:rsidR="00EE30B3" w:rsidRPr="00EE30B3">
        <w:rPr>
          <w:color w:val="BD1F28" w:themeColor="accent5"/>
        </w:rPr>
        <w:t>betyder, at yderligere punkter og/eller andre punkter er påkrævet.</w:t>
      </w:r>
    </w:p>
    <w:p w14:paraId="6139373A" w14:textId="77777777" w:rsidR="00EE30B3" w:rsidRPr="00E41C27" w:rsidRDefault="00EE30B3" w:rsidP="00E41C27"/>
    <w:tbl>
      <w:tblPr>
        <w:tblStyle w:val="Tabel-Gitter"/>
        <w:tblW w:w="0" w:type="auto"/>
        <w:tblBorders>
          <w:top w:val="none" w:sz="0" w:space="0" w:color="auto"/>
          <w:left w:val="none" w:sz="0" w:space="0" w:color="auto"/>
          <w:bottom w:val="none" w:sz="0" w:space="0" w:color="auto"/>
          <w:right w:val="none" w:sz="0" w:space="0" w:color="auto"/>
          <w:insideV w:val="single" w:sz="8" w:space="0" w:color="auto"/>
        </w:tblBorders>
        <w:tblLook w:val="04A0" w:firstRow="1" w:lastRow="0" w:firstColumn="1" w:lastColumn="0" w:noHBand="0" w:noVBand="1"/>
      </w:tblPr>
      <w:tblGrid>
        <w:gridCol w:w="2835"/>
        <w:gridCol w:w="6804"/>
      </w:tblGrid>
      <w:tr w:rsidR="00E41C27" w14:paraId="5A910619" w14:textId="77777777" w:rsidTr="00476927">
        <w:tc>
          <w:tcPr>
            <w:tcW w:w="2835" w:type="dxa"/>
          </w:tcPr>
          <w:p w14:paraId="01BCDA31" w14:textId="6A1F2CBF" w:rsidR="00E41C27" w:rsidRDefault="00E41C27" w:rsidP="00F92359">
            <w:pPr>
              <w:pStyle w:val="Overskrift3"/>
            </w:pPr>
            <w:bookmarkStart w:id="9" w:name="_Toc165451529"/>
            <w:r>
              <w:t xml:space="preserve">Når en mindre hændelse </w:t>
            </w:r>
            <w:r w:rsidR="00AF1850">
              <w:t>indtræffer</w:t>
            </w:r>
            <w:bookmarkEnd w:id="9"/>
          </w:p>
        </w:tc>
        <w:tc>
          <w:tcPr>
            <w:tcW w:w="6804" w:type="dxa"/>
          </w:tcPr>
          <w:p w14:paraId="0A53280C" w14:textId="6DDEB408" w:rsidR="00E41C27" w:rsidRDefault="00E41C27" w:rsidP="00E41C27">
            <w:pPr>
              <w:pStyle w:val="Listeafsnit"/>
              <w:numPr>
                <w:ilvl w:val="0"/>
                <w:numId w:val="12"/>
              </w:numPr>
            </w:pPr>
            <w:r>
              <w:t>Stands ulykken og påbegynd førstehjælp</w:t>
            </w:r>
          </w:p>
          <w:p w14:paraId="3334024B" w14:textId="13AD77B7" w:rsidR="00E41C27" w:rsidRDefault="00E41C27" w:rsidP="00E41C27">
            <w:pPr>
              <w:pStyle w:val="Listeafsnit"/>
              <w:numPr>
                <w:ilvl w:val="0"/>
                <w:numId w:val="12"/>
              </w:numPr>
            </w:pPr>
            <w:r>
              <w:t>Orienter forældre/pårørende</w:t>
            </w:r>
          </w:p>
          <w:p w14:paraId="6D48B7FB" w14:textId="69385288" w:rsidR="00E41C27" w:rsidRDefault="00E41C27" w:rsidP="00E41C27">
            <w:pPr>
              <w:pStyle w:val="Listeafsnit"/>
              <w:numPr>
                <w:ilvl w:val="0"/>
                <w:numId w:val="12"/>
              </w:numPr>
            </w:pPr>
            <w:r>
              <w:t>Sørg for at den tilskadekomne kommer på skadestuen, hvis nødvendigt</w:t>
            </w:r>
          </w:p>
          <w:p w14:paraId="05A363DB" w14:textId="20AAC8DA" w:rsidR="00E41C27" w:rsidRDefault="00E41C27" w:rsidP="00E41C27">
            <w:pPr>
              <w:pStyle w:val="Listeafsnit"/>
              <w:numPr>
                <w:ilvl w:val="0"/>
                <w:numId w:val="12"/>
              </w:numPr>
            </w:pPr>
            <w:r>
              <w:t>Oplys de pårørende om, at I har en beredskabsplan, som I følger, og at I vil følge op på hændelsen</w:t>
            </w:r>
          </w:p>
          <w:p w14:paraId="450B38DB" w14:textId="509223F2" w:rsidR="00E41C27" w:rsidRDefault="00E41C27" w:rsidP="00E41C27">
            <w:pPr>
              <w:pStyle w:val="Listeafsnit"/>
              <w:numPr>
                <w:ilvl w:val="0"/>
                <w:numId w:val="12"/>
              </w:numPr>
            </w:pPr>
            <w:r>
              <w:t>Saml holdet og orientér svømmerne</w:t>
            </w:r>
          </w:p>
        </w:tc>
      </w:tr>
    </w:tbl>
    <w:p w14:paraId="0111D8B0" w14:textId="7311BB81" w:rsidR="00E41C27" w:rsidRDefault="00E41C27" w:rsidP="00E41C27"/>
    <w:p w14:paraId="3B7944AD" w14:textId="77777777" w:rsidR="003712A1" w:rsidRDefault="003712A1" w:rsidP="00E41C27"/>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single" w:sz="8" w:space="0" w:color="auto"/>
        </w:tblBorders>
        <w:tblLook w:val="04A0" w:firstRow="1" w:lastRow="0" w:firstColumn="1" w:lastColumn="0" w:noHBand="0" w:noVBand="1"/>
      </w:tblPr>
      <w:tblGrid>
        <w:gridCol w:w="2835"/>
        <w:gridCol w:w="6804"/>
      </w:tblGrid>
      <w:tr w:rsidR="00AF1850" w14:paraId="330DF424" w14:textId="77777777" w:rsidTr="00476927">
        <w:tc>
          <w:tcPr>
            <w:tcW w:w="2835" w:type="dxa"/>
          </w:tcPr>
          <w:p w14:paraId="6F219DB8" w14:textId="20307233" w:rsidR="00AF1850" w:rsidRDefault="00AF1850" w:rsidP="00F92359">
            <w:pPr>
              <w:pStyle w:val="Overskrift3"/>
            </w:pPr>
            <w:bookmarkStart w:id="10" w:name="_Toc165451530"/>
            <w:r>
              <w:t>Når en livstruende ulykke indtræffer</w:t>
            </w:r>
            <w:bookmarkEnd w:id="10"/>
          </w:p>
        </w:tc>
        <w:tc>
          <w:tcPr>
            <w:tcW w:w="6804" w:type="dxa"/>
          </w:tcPr>
          <w:p w14:paraId="01B50EC8" w14:textId="1841B6D0" w:rsidR="00AF1850" w:rsidRDefault="00AF1850" w:rsidP="00B03118">
            <w:pPr>
              <w:pStyle w:val="Listeafsnit"/>
              <w:numPr>
                <w:ilvl w:val="0"/>
                <w:numId w:val="13"/>
              </w:numPr>
              <w:ind w:left="714" w:hanging="357"/>
            </w:pPr>
            <w:r>
              <w:t>Stands ulykken og påbegynd livreddende førstehjælp</w:t>
            </w:r>
          </w:p>
          <w:p w14:paraId="1A04BC4A" w14:textId="1BFB7E7F" w:rsidR="00AF1850" w:rsidRDefault="00AF1850" w:rsidP="00B03118">
            <w:pPr>
              <w:pStyle w:val="Listeafsnit"/>
              <w:numPr>
                <w:ilvl w:val="0"/>
                <w:numId w:val="13"/>
              </w:numPr>
              <w:ind w:left="714" w:hanging="357"/>
            </w:pPr>
            <w:r>
              <w:t>Undersøg, om der er flere forulykkede</w:t>
            </w:r>
          </w:p>
          <w:p w14:paraId="42B82E1D" w14:textId="3617E050" w:rsidR="00AF1850" w:rsidRDefault="00AF1850" w:rsidP="00B03118">
            <w:pPr>
              <w:pStyle w:val="Listeafsnit"/>
              <w:numPr>
                <w:ilvl w:val="0"/>
                <w:numId w:val="13"/>
              </w:numPr>
              <w:ind w:left="714" w:hanging="357"/>
            </w:pPr>
            <w:r>
              <w:t>Tilkald livredderne, hvis disse er til rådighed, og alarmer 1-1-2</w:t>
            </w:r>
          </w:p>
          <w:p w14:paraId="2ECDE71A" w14:textId="7FFC6E96" w:rsidR="00AF1850" w:rsidRDefault="00AF1850" w:rsidP="00B03118">
            <w:pPr>
              <w:pStyle w:val="Listeafsnit"/>
              <w:numPr>
                <w:ilvl w:val="0"/>
                <w:numId w:val="13"/>
              </w:numPr>
              <w:ind w:left="714" w:hanging="357"/>
            </w:pPr>
            <w:r>
              <w:t>Send en hjælper ud af for at tage imod ambulancen og anvis dem en hensigtsmæssig redningsvej</w:t>
            </w:r>
          </w:p>
          <w:p w14:paraId="3DA5C42E" w14:textId="77777777" w:rsidR="00AF1850" w:rsidRDefault="00AF1850" w:rsidP="00B03118">
            <w:pPr>
              <w:pStyle w:val="Listeafsnit"/>
              <w:numPr>
                <w:ilvl w:val="0"/>
                <w:numId w:val="13"/>
              </w:numPr>
              <w:ind w:left="714" w:hanging="357"/>
            </w:pPr>
            <w:r>
              <w:t>Assister eventuelt med livreddende førstehjælp.</w:t>
            </w:r>
          </w:p>
          <w:p w14:paraId="77AC9646" w14:textId="1B63F5D9" w:rsidR="00AF1850" w:rsidRDefault="00AF1850" w:rsidP="00B03118">
            <w:pPr>
              <w:pStyle w:val="Listeafsnit"/>
              <w:numPr>
                <w:ilvl w:val="0"/>
                <w:numId w:val="13"/>
              </w:numPr>
              <w:ind w:left="714" w:hanging="357"/>
            </w:pPr>
            <w:r>
              <w:t>Fortsæt indtil ambulancen ankommer</w:t>
            </w:r>
          </w:p>
        </w:tc>
      </w:tr>
      <w:tr w:rsidR="00AF1850" w14:paraId="6506CB60" w14:textId="77777777" w:rsidTr="00476927">
        <w:tc>
          <w:tcPr>
            <w:tcW w:w="2835" w:type="dxa"/>
          </w:tcPr>
          <w:p w14:paraId="395BD488" w14:textId="6E6A4F2A" w:rsidR="00AF1850" w:rsidRDefault="00AF1850" w:rsidP="00F92359">
            <w:pPr>
              <w:pStyle w:val="Overskrift3"/>
            </w:pPr>
            <w:bookmarkStart w:id="11" w:name="_Toc165451531"/>
            <w:r>
              <w:t>Når ambulancen er kørt</w:t>
            </w:r>
            <w:bookmarkEnd w:id="11"/>
          </w:p>
        </w:tc>
        <w:tc>
          <w:tcPr>
            <w:tcW w:w="6804" w:type="dxa"/>
          </w:tcPr>
          <w:p w14:paraId="7172C423" w14:textId="66B712C2" w:rsidR="003712A1" w:rsidRDefault="003712A1" w:rsidP="003712A1">
            <w:pPr>
              <w:pStyle w:val="Listeafsnit"/>
              <w:numPr>
                <w:ilvl w:val="0"/>
                <w:numId w:val="13"/>
              </w:numPr>
            </w:pPr>
            <w:r>
              <w:t>Orienter forældre/pårørende</w:t>
            </w:r>
          </w:p>
          <w:p w14:paraId="5ADB7817" w14:textId="44DC8FF5" w:rsidR="003712A1" w:rsidRDefault="003712A1" w:rsidP="003712A1">
            <w:pPr>
              <w:pStyle w:val="Listeafsnit"/>
              <w:numPr>
                <w:ilvl w:val="0"/>
                <w:numId w:val="13"/>
              </w:numPr>
            </w:pPr>
            <w:r>
              <w:t>Oplys de pårørende om, at I har en beredskabsplan, som I følger, og at I vil følge op på hændelsen</w:t>
            </w:r>
          </w:p>
          <w:p w14:paraId="12F53BE0" w14:textId="70FB6F34" w:rsidR="00AF1850" w:rsidRDefault="003712A1" w:rsidP="003712A1">
            <w:pPr>
              <w:pStyle w:val="Listeafsnit"/>
              <w:numPr>
                <w:ilvl w:val="0"/>
                <w:numId w:val="13"/>
              </w:numPr>
            </w:pPr>
            <w:r>
              <w:t>Saml holdet og berolig svømmerne</w:t>
            </w:r>
          </w:p>
        </w:tc>
      </w:tr>
      <w:tr w:rsidR="00AF1850" w14:paraId="0C196E88" w14:textId="77777777" w:rsidTr="00476927">
        <w:tc>
          <w:tcPr>
            <w:tcW w:w="2835" w:type="dxa"/>
          </w:tcPr>
          <w:p w14:paraId="50B51B42" w14:textId="075F2F57" w:rsidR="00AF1850" w:rsidRPr="00D10974" w:rsidRDefault="00AF1850" w:rsidP="00F92359">
            <w:pPr>
              <w:rPr>
                <w:b/>
                <w:bCs/>
                <w:sz w:val="22"/>
                <w:szCs w:val="22"/>
              </w:rPr>
            </w:pPr>
            <w:r w:rsidRPr="00D10974">
              <w:rPr>
                <w:b/>
                <w:bCs/>
                <w:sz w:val="22"/>
                <w:szCs w:val="22"/>
              </w:rPr>
              <w:t>Kontakt</w:t>
            </w:r>
          </w:p>
        </w:tc>
        <w:tc>
          <w:tcPr>
            <w:tcW w:w="6804" w:type="dxa"/>
          </w:tcPr>
          <w:p w14:paraId="49E733ED" w14:textId="36979ECC" w:rsidR="003712A1" w:rsidRDefault="003712A1" w:rsidP="003712A1">
            <w:pPr>
              <w:pStyle w:val="Listeafsnit"/>
              <w:numPr>
                <w:ilvl w:val="0"/>
                <w:numId w:val="13"/>
              </w:numPr>
            </w:pPr>
            <w:r>
              <w:t>Orienter altid lederen for den pågældende afdeling / formand, hvis der er ydet førstehjælp med efterbehandling på skadestuen</w:t>
            </w:r>
          </w:p>
          <w:p w14:paraId="4EE396B5" w14:textId="040180C6" w:rsidR="00AF1850" w:rsidRDefault="003712A1" w:rsidP="003712A1">
            <w:pPr>
              <w:pStyle w:val="Listeafsnit"/>
              <w:numPr>
                <w:ilvl w:val="0"/>
                <w:numId w:val="13"/>
              </w:numPr>
            </w:pPr>
            <w:r>
              <w:t>Formanden beslutter, om efterfølgende trin i beredskabsplanen skal iværksættes</w:t>
            </w:r>
          </w:p>
        </w:tc>
      </w:tr>
    </w:tbl>
    <w:p w14:paraId="206F0B6A" w14:textId="77777777" w:rsidR="00E41C27" w:rsidRDefault="00E41C27" w:rsidP="00E41C27"/>
    <w:p w14:paraId="133C0B03" w14:textId="385AEF7B" w:rsidR="003712A1" w:rsidRDefault="003712A1">
      <w:pPr>
        <w:spacing w:after="0"/>
      </w:pPr>
      <w:r>
        <w:br w:type="page"/>
      </w:r>
    </w:p>
    <w:p w14:paraId="5BE88681" w14:textId="77777777" w:rsidR="003712A1" w:rsidRDefault="003712A1" w:rsidP="00B03118">
      <w:pPr>
        <w:pStyle w:val="Overskrift1"/>
      </w:pPr>
      <w:bookmarkStart w:id="12" w:name="_Toc165451532"/>
      <w:r>
        <w:lastRenderedPageBreak/>
        <w:t>Ved drukneulykker</w:t>
      </w:r>
      <w:bookmarkEnd w:id="12"/>
    </w:p>
    <w:p w14:paraId="10862108" w14:textId="77777777" w:rsidR="00EE30B3" w:rsidRPr="00EE30B3" w:rsidRDefault="00EE30B3" w:rsidP="00EE30B3">
      <w:pPr>
        <w:rPr>
          <w:color w:val="BD1F28" w:themeColor="accent5"/>
        </w:rPr>
      </w:pPr>
      <w:r w:rsidRPr="00EE30B3">
        <w:rPr>
          <w:color w:val="BD1F28" w:themeColor="accent5"/>
        </w:rPr>
        <w:t>Nedenstående er et godt udgangspunkt for aktionspunkter ved forskellige hændelser, bemærk at der kan være særlige forhold ved jeres aktivitet og jeres facilitet, der betyder, at yderligere punkter og/eller andre punkter er påkrævet.</w:t>
      </w:r>
    </w:p>
    <w:p w14:paraId="0BCCAFD3" w14:textId="77777777" w:rsidR="003712A1" w:rsidRDefault="003712A1" w:rsidP="003712A1"/>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single" w:sz="8" w:space="0" w:color="auto"/>
        </w:tblBorders>
        <w:tblLook w:val="04A0" w:firstRow="1" w:lastRow="0" w:firstColumn="1" w:lastColumn="0" w:noHBand="0" w:noVBand="1"/>
      </w:tblPr>
      <w:tblGrid>
        <w:gridCol w:w="2835"/>
        <w:gridCol w:w="6804"/>
      </w:tblGrid>
      <w:tr w:rsidR="003712A1" w14:paraId="3B0D909A" w14:textId="77777777" w:rsidTr="00D50EDD">
        <w:tc>
          <w:tcPr>
            <w:tcW w:w="2835" w:type="dxa"/>
          </w:tcPr>
          <w:p w14:paraId="0A7E8971" w14:textId="46977532" w:rsidR="003712A1" w:rsidRDefault="003712A1" w:rsidP="00F92359">
            <w:pPr>
              <w:pStyle w:val="Overskrift3"/>
            </w:pPr>
            <w:bookmarkStart w:id="13" w:name="_Toc165451533"/>
            <w:r>
              <w:t>Når en drukneulykke indtræffer</w:t>
            </w:r>
            <w:bookmarkEnd w:id="13"/>
          </w:p>
        </w:tc>
        <w:tc>
          <w:tcPr>
            <w:tcW w:w="6804" w:type="dxa"/>
          </w:tcPr>
          <w:p w14:paraId="7183D892" w14:textId="5BE67685" w:rsidR="003712A1" w:rsidRDefault="003712A1" w:rsidP="00B03118">
            <w:pPr>
              <w:pStyle w:val="Listeafsnit"/>
              <w:numPr>
                <w:ilvl w:val="0"/>
                <w:numId w:val="18"/>
              </w:numPr>
              <w:ind w:left="714" w:hanging="357"/>
            </w:pPr>
            <w:r>
              <w:t>Få den druknede op af vandet og påbegynd livreddende førstehjælp</w:t>
            </w:r>
          </w:p>
          <w:p w14:paraId="0DCA9A2C" w14:textId="352F4557" w:rsidR="003712A1" w:rsidRDefault="003712A1" w:rsidP="00B03118">
            <w:pPr>
              <w:pStyle w:val="Listeafsnit"/>
              <w:numPr>
                <w:ilvl w:val="0"/>
                <w:numId w:val="18"/>
              </w:numPr>
              <w:ind w:left="714" w:hanging="357"/>
            </w:pPr>
            <w:r>
              <w:t>Undersøg, at der er flere forulykkede</w:t>
            </w:r>
          </w:p>
          <w:p w14:paraId="72E91F08" w14:textId="4EF0FA99" w:rsidR="003712A1" w:rsidRDefault="003712A1" w:rsidP="00B03118">
            <w:pPr>
              <w:pStyle w:val="Listeafsnit"/>
              <w:numPr>
                <w:ilvl w:val="0"/>
                <w:numId w:val="18"/>
              </w:numPr>
              <w:ind w:left="714" w:hanging="357"/>
            </w:pPr>
            <w:r>
              <w:t>Tilkald livredderne, hvis disse er til rådighed, og alarmer 1-1-2</w:t>
            </w:r>
          </w:p>
          <w:p w14:paraId="006696BE" w14:textId="6ECABE08" w:rsidR="003712A1" w:rsidRDefault="003712A1" w:rsidP="00B03118">
            <w:pPr>
              <w:pStyle w:val="Listeafsnit"/>
              <w:numPr>
                <w:ilvl w:val="0"/>
                <w:numId w:val="18"/>
              </w:numPr>
              <w:ind w:left="714" w:hanging="357"/>
            </w:pPr>
            <w:r>
              <w:t>Send en hjælper ud af for at tage imod ambulancen og anvis dem en hensigtsmæssig redningsvej</w:t>
            </w:r>
          </w:p>
          <w:p w14:paraId="45F28BBB" w14:textId="010037BA" w:rsidR="003712A1" w:rsidRDefault="003712A1" w:rsidP="00B03118">
            <w:pPr>
              <w:pStyle w:val="Listeafsnit"/>
              <w:numPr>
                <w:ilvl w:val="0"/>
                <w:numId w:val="18"/>
              </w:numPr>
              <w:ind w:left="714" w:hanging="357"/>
            </w:pPr>
            <w:r>
              <w:t>Assister eventuelt med hjerte-lungeredning</w:t>
            </w:r>
          </w:p>
          <w:p w14:paraId="336B6BA6" w14:textId="54A7D711" w:rsidR="003712A1" w:rsidRDefault="003712A1" w:rsidP="00B03118">
            <w:pPr>
              <w:pStyle w:val="Listeafsnit"/>
              <w:numPr>
                <w:ilvl w:val="0"/>
                <w:numId w:val="18"/>
              </w:numPr>
              <w:ind w:left="714" w:hanging="357"/>
            </w:pPr>
            <w:r>
              <w:t>Fortsæt hjerte-lunge-redning indtil ambulanceredderne ankommer til ulykkesstedet</w:t>
            </w:r>
          </w:p>
        </w:tc>
      </w:tr>
      <w:tr w:rsidR="003712A1" w14:paraId="1A996A36" w14:textId="77777777" w:rsidTr="00D50EDD">
        <w:tc>
          <w:tcPr>
            <w:tcW w:w="2835" w:type="dxa"/>
          </w:tcPr>
          <w:p w14:paraId="127140DC" w14:textId="14B66898" w:rsidR="003712A1" w:rsidRDefault="003712A1" w:rsidP="00F92359">
            <w:pPr>
              <w:pStyle w:val="Overskrift3"/>
            </w:pPr>
            <w:bookmarkStart w:id="14" w:name="_Toc165451534"/>
            <w:r>
              <w:t>Når ambulancen er kørt</w:t>
            </w:r>
            <w:bookmarkEnd w:id="14"/>
          </w:p>
        </w:tc>
        <w:tc>
          <w:tcPr>
            <w:tcW w:w="6804" w:type="dxa"/>
          </w:tcPr>
          <w:p w14:paraId="4C8473B2" w14:textId="5E99CF70" w:rsidR="00B03118" w:rsidRDefault="00B03118" w:rsidP="00B03118">
            <w:pPr>
              <w:pStyle w:val="Listeafsnit"/>
              <w:numPr>
                <w:ilvl w:val="0"/>
                <w:numId w:val="18"/>
              </w:numPr>
              <w:ind w:left="714" w:hanging="357"/>
            </w:pPr>
            <w:r>
              <w:t>Orienter forældre/pårørende. Hvis det er meget alvorligt, bør formanden orientere de pårørende</w:t>
            </w:r>
          </w:p>
          <w:p w14:paraId="105759A5" w14:textId="7A572FC6" w:rsidR="00B03118" w:rsidRDefault="00B03118" w:rsidP="00B03118">
            <w:pPr>
              <w:pStyle w:val="Listeafsnit"/>
              <w:numPr>
                <w:ilvl w:val="0"/>
                <w:numId w:val="18"/>
              </w:numPr>
              <w:ind w:left="714" w:hanging="357"/>
            </w:pPr>
            <w:r>
              <w:t>Oplys de pårørende om, at I har en beredskabsplan, som I følger, og at I vil følge op på hændelsen</w:t>
            </w:r>
          </w:p>
          <w:p w14:paraId="1DD1F464" w14:textId="572A1473" w:rsidR="003712A1" w:rsidRDefault="00B03118" w:rsidP="00B03118">
            <w:pPr>
              <w:pStyle w:val="Listeafsnit"/>
              <w:numPr>
                <w:ilvl w:val="0"/>
                <w:numId w:val="18"/>
              </w:numPr>
              <w:ind w:left="714" w:hanging="357"/>
            </w:pPr>
            <w:r>
              <w:t>Saml holdet og berolig svømmerne</w:t>
            </w:r>
          </w:p>
        </w:tc>
      </w:tr>
      <w:tr w:rsidR="003712A1" w14:paraId="39907B40" w14:textId="77777777" w:rsidTr="00D50EDD">
        <w:tc>
          <w:tcPr>
            <w:tcW w:w="2835" w:type="dxa"/>
          </w:tcPr>
          <w:p w14:paraId="0A8C50D8" w14:textId="2397D801" w:rsidR="003712A1" w:rsidRPr="00D10974" w:rsidRDefault="003712A1" w:rsidP="00F92359">
            <w:pPr>
              <w:rPr>
                <w:b/>
                <w:bCs/>
                <w:sz w:val="22"/>
                <w:szCs w:val="22"/>
              </w:rPr>
            </w:pPr>
            <w:r w:rsidRPr="00D10974">
              <w:rPr>
                <w:b/>
                <w:bCs/>
                <w:sz w:val="22"/>
                <w:szCs w:val="22"/>
              </w:rPr>
              <w:t>Kontakt</w:t>
            </w:r>
          </w:p>
        </w:tc>
        <w:tc>
          <w:tcPr>
            <w:tcW w:w="6804" w:type="dxa"/>
          </w:tcPr>
          <w:p w14:paraId="625B0402" w14:textId="175A3A13" w:rsidR="00B03118" w:rsidRDefault="00B03118" w:rsidP="00B03118">
            <w:pPr>
              <w:pStyle w:val="Listeafsnit"/>
              <w:numPr>
                <w:ilvl w:val="0"/>
                <w:numId w:val="18"/>
              </w:numPr>
              <w:ind w:left="714" w:hanging="357"/>
            </w:pPr>
            <w:r>
              <w:t>Orienter altid formanden og lederen for den pågældende afdeling ved drukneulykker</w:t>
            </w:r>
          </w:p>
          <w:p w14:paraId="44061CED" w14:textId="03A4B716" w:rsidR="003712A1" w:rsidRDefault="00B03118" w:rsidP="00B03118">
            <w:pPr>
              <w:pStyle w:val="Listeafsnit"/>
              <w:numPr>
                <w:ilvl w:val="0"/>
                <w:numId w:val="18"/>
              </w:numPr>
              <w:ind w:left="714" w:hanging="357"/>
            </w:pPr>
            <w:r>
              <w:t>Beredskabsplanen bør som udgangspunkt altid iværksættes til fulde ved drukne- eller nær-drukneulykker</w:t>
            </w:r>
          </w:p>
        </w:tc>
      </w:tr>
    </w:tbl>
    <w:p w14:paraId="0681B899" w14:textId="77777777" w:rsidR="00E41C27" w:rsidRDefault="00E41C27" w:rsidP="00E41C27"/>
    <w:p w14:paraId="3A7F34FF" w14:textId="77777777" w:rsidR="00B03118" w:rsidRDefault="00B03118" w:rsidP="00E41C27"/>
    <w:p w14:paraId="14C0753C" w14:textId="118898E3" w:rsidR="004F51EC" w:rsidRDefault="004F51EC">
      <w:pPr>
        <w:spacing w:after="0"/>
        <w:rPr>
          <w:rFonts w:cs="Arial"/>
        </w:rPr>
      </w:pPr>
      <w:r>
        <w:rPr>
          <w:rFonts w:cs="Arial"/>
        </w:rPr>
        <w:br w:type="page"/>
      </w:r>
    </w:p>
    <w:p w14:paraId="17E941F2" w14:textId="76EC44E6" w:rsidR="00D45A64" w:rsidRPr="00D45A64" w:rsidRDefault="00D45A64" w:rsidP="00D45A64">
      <w:pPr>
        <w:pStyle w:val="Overskrift1"/>
      </w:pPr>
      <w:bookmarkStart w:id="15" w:name="_Toc474840366"/>
      <w:bookmarkStart w:id="16" w:name="_Toc165451535"/>
      <w:r w:rsidRPr="00D45A64">
        <w:lastRenderedPageBreak/>
        <w:t>Forebyggelse</w:t>
      </w:r>
      <w:bookmarkEnd w:id="15"/>
      <w:bookmarkEnd w:id="16"/>
    </w:p>
    <w:p w14:paraId="324BEFAF" w14:textId="77777777" w:rsidR="00F50DCD" w:rsidRPr="00F50DCD" w:rsidRDefault="00F50DCD" w:rsidP="00F50DCD">
      <w:pPr>
        <w:rPr>
          <w:color w:val="BD1F28" w:themeColor="accent5"/>
        </w:rPr>
      </w:pPr>
      <w:r w:rsidRPr="00F50DCD">
        <w:rPr>
          <w:color w:val="BD1F28" w:themeColor="accent5"/>
        </w:rPr>
        <w:t>I kan selv gøre meget for at forebygge kritiske hændelser. Det er blandt andet vigtigt at kontrollere nedenstående minimum én gang årligt:</w:t>
      </w:r>
    </w:p>
    <w:p w14:paraId="2636CBE4" w14:textId="4A5233DE" w:rsidR="00F50DCD" w:rsidRPr="00F50DCD" w:rsidRDefault="00F50DCD" w:rsidP="00F50DCD">
      <w:pPr>
        <w:pStyle w:val="Listeafsnit"/>
        <w:numPr>
          <w:ilvl w:val="0"/>
          <w:numId w:val="35"/>
        </w:numPr>
        <w:rPr>
          <w:color w:val="BD1F28" w:themeColor="accent5"/>
        </w:rPr>
      </w:pPr>
      <w:r w:rsidRPr="00F50DCD">
        <w:rPr>
          <w:color w:val="BD1F28" w:themeColor="accent5"/>
        </w:rPr>
        <w:t xml:space="preserve">At der er det rette sikkerhedsudstyr – fx en hjertestarter, en redningskrans, </w:t>
      </w:r>
      <w:r w:rsidR="005B322A">
        <w:rPr>
          <w:color w:val="BD1F28" w:themeColor="accent5"/>
        </w:rPr>
        <w:t xml:space="preserve">forbindskasse </w:t>
      </w:r>
      <w:r w:rsidRPr="00F50DCD">
        <w:rPr>
          <w:color w:val="BD1F28" w:themeColor="accent5"/>
        </w:rPr>
        <w:t>etc.</w:t>
      </w:r>
    </w:p>
    <w:p w14:paraId="1F38AFF7" w14:textId="77777777" w:rsidR="00F50DCD" w:rsidRPr="00F50DCD" w:rsidRDefault="00F50DCD" w:rsidP="00F50DCD">
      <w:pPr>
        <w:pStyle w:val="Listeafsnit"/>
        <w:numPr>
          <w:ilvl w:val="0"/>
          <w:numId w:val="35"/>
        </w:numPr>
        <w:rPr>
          <w:color w:val="BD1F28" w:themeColor="accent5"/>
        </w:rPr>
      </w:pPr>
      <w:r w:rsidRPr="00F50DCD">
        <w:rPr>
          <w:color w:val="BD1F28" w:themeColor="accent5"/>
        </w:rPr>
        <w:t>At sikkerhedsudstyret i hallen er hensigtsmæssig placeret: Er udstyret fx nemt tilgængeligt og tilgængeligt hele døgnet?</w:t>
      </w:r>
    </w:p>
    <w:p w14:paraId="5CC34ACE" w14:textId="77777777" w:rsidR="00F50DCD" w:rsidRPr="00F50DCD" w:rsidRDefault="00F50DCD" w:rsidP="00F50DCD">
      <w:pPr>
        <w:pStyle w:val="Listeafsnit"/>
        <w:numPr>
          <w:ilvl w:val="0"/>
          <w:numId w:val="35"/>
        </w:numPr>
        <w:rPr>
          <w:color w:val="BD1F28" w:themeColor="accent5"/>
        </w:rPr>
      </w:pPr>
      <w:r w:rsidRPr="00F50DCD">
        <w:rPr>
          <w:color w:val="BD1F28" w:themeColor="accent5"/>
        </w:rPr>
        <w:t>At de rette nøglepersoner uddannes – fx i førstehjælp og livredning, og er uddannet i brug af det tilgængelige udstyr</w:t>
      </w:r>
    </w:p>
    <w:p w14:paraId="4B19A3E4" w14:textId="77777777" w:rsidR="00F50DCD" w:rsidRDefault="00F50DCD" w:rsidP="00F50DCD">
      <w:pPr>
        <w:pStyle w:val="Listeafsnit"/>
        <w:numPr>
          <w:ilvl w:val="0"/>
          <w:numId w:val="35"/>
        </w:numPr>
        <w:rPr>
          <w:color w:val="BD1F28" w:themeColor="accent5"/>
        </w:rPr>
      </w:pPr>
      <w:r w:rsidRPr="00F50DCD">
        <w:rPr>
          <w:color w:val="BD1F28" w:themeColor="accent5"/>
        </w:rPr>
        <w:t>At træningsudstyr og lignende er korrekt og forsvarligt monteret og fastspændt</w:t>
      </w:r>
    </w:p>
    <w:p w14:paraId="63C43873" w14:textId="72994EE8" w:rsidR="00F32735" w:rsidRPr="00F32735" w:rsidRDefault="00F32735" w:rsidP="00F32735">
      <w:pPr>
        <w:rPr>
          <w:color w:val="BD1F28" w:themeColor="accent5"/>
        </w:rPr>
      </w:pPr>
      <w:r>
        <w:rPr>
          <w:color w:val="BD1F28" w:themeColor="accent5"/>
        </w:rPr>
        <w:t>Ofte vil der være en halinspektør eller anden person med sikkerhedsansvar</w:t>
      </w:r>
      <w:r w:rsidR="00603C67">
        <w:rPr>
          <w:color w:val="BD1F28" w:themeColor="accent5"/>
        </w:rPr>
        <w:t>, der er ansat af kommunen eller administrator af faciliteten</w:t>
      </w:r>
      <w:r w:rsidR="00E067F4">
        <w:rPr>
          <w:color w:val="BD1F28" w:themeColor="accent5"/>
        </w:rPr>
        <w:t>, og alt arbejde med sikkerhedsudstyr skal naturligvis ske i tæt samarbejde med</w:t>
      </w:r>
      <w:r w:rsidR="009568E5">
        <w:rPr>
          <w:color w:val="BD1F28" w:themeColor="accent5"/>
        </w:rPr>
        <w:t xml:space="preserve"> og i respekt for den opgave, som vedkommende er pålagt.</w:t>
      </w:r>
    </w:p>
    <w:p w14:paraId="088CAAA9" w14:textId="2D4C548A" w:rsidR="00D45A64" w:rsidRPr="00F50DCD" w:rsidRDefault="00D45A64" w:rsidP="00F50DCD">
      <w:pPr>
        <w:rPr>
          <w:rFonts w:cs="Arial"/>
          <w:bCs/>
        </w:rPr>
      </w:pPr>
      <w:r w:rsidRPr="00F50DCD">
        <w:rPr>
          <w:rFonts w:cs="Arial"/>
          <w:bCs/>
        </w:rPr>
        <w:t xml:space="preserve">Følgende udstyr </w:t>
      </w:r>
      <w:r w:rsidR="00A41181">
        <w:rPr>
          <w:rFonts w:cs="Arial"/>
          <w:bCs/>
        </w:rPr>
        <w:t xml:space="preserve">er kontrolleret inden </w:t>
      </w:r>
      <w:r w:rsidRPr="00F50DCD">
        <w:rPr>
          <w:rFonts w:cs="Arial"/>
          <w:bCs/>
        </w:rPr>
        <w:t>sæsonstart:</w:t>
      </w:r>
    </w:p>
    <w:p w14:paraId="03DB78EB" w14:textId="77777777" w:rsidR="00D45A64" w:rsidRDefault="00D45A64" w:rsidP="00F50DCD">
      <w:pPr>
        <w:rPr>
          <w:rFonts w:cs="Arial"/>
        </w:rPr>
      </w:pPr>
    </w:p>
    <w:tbl>
      <w:tblPr>
        <w:tblStyle w:val="Tabel-Gitter"/>
        <w:tblW w:w="0" w:type="auto"/>
        <w:tblBorders>
          <w:top w:val="none" w:sz="0" w:space="0" w:color="auto"/>
          <w:left w:val="none" w:sz="0" w:space="0" w:color="auto"/>
          <w:bottom w:val="none" w:sz="0" w:space="0" w:color="auto"/>
          <w:right w:val="none" w:sz="0" w:space="0" w:color="auto"/>
          <w:insideH w:val="single" w:sz="8" w:space="0" w:color="auto"/>
          <w:insideV w:val="single" w:sz="8" w:space="0" w:color="auto"/>
        </w:tblBorders>
        <w:tblLook w:val="04A0" w:firstRow="1" w:lastRow="0" w:firstColumn="1" w:lastColumn="0" w:noHBand="0" w:noVBand="1"/>
      </w:tblPr>
      <w:tblGrid>
        <w:gridCol w:w="2835"/>
        <w:gridCol w:w="6804"/>
      </w:tblGrid>
      <w:tr w:rsidR="00C903F2" w14:paraId="6B70FAE6" w14:textId="77777777" w:rsidTr="00D50EDD">
        <w:tc>
          <w:tcPr>
            <w:tcW w:w="2835" w:type="dxa"/>
          </w:tcPr>
          <w:p w14:paraId="236229AA" w14:textId="77777777" w:rsidR="00C903F2" w:rsidRDefault="007C09CD" w:rsidP="00F92359">
            <w:pPr>
              <w:rPr>
                <w:rFonts w:cs="Arial"/>
                <w:b/>
                <w:color w:val="BD1F28" w:themeColor="accent5"/>
                <w:sz w:val="22"/>
                <w:szCs w:val="22"/>
              </w:rPr>
            </w:pPr>
            <w:r w:rsidRPr="00F92359">
              <w:rPr>
                <w:rFonts w:cs="Arial"/>
                <w:b/>
                <w:color w:val="BD1F28" w:themeColor="accent5"/>
                <w:sz w:val="22"/>
                <w:szCs w:val="22"/>
              </w:rPr>
              <w:t>&lt;</w:t>
            </w:r>
            <w:r w:rsidR="00C903F2" w:rsidRPr="00F92359">
              <w:rPr>
                <w:rFonts w:cs="Arial"/>
                <w:b/>
                <w:color w:val="BD1F28" w:themeColor="accent5"/>
                <w:sz w:val="22"/>
                <w:szCs w:val="22"/>
              </w:rPr>
              <w:t>Navn på sikkerhedsudstyr</w:t>
            </w:r>
            <w:r w:rsidRPr="00F92359">
              <w:rPr>
                <w:rFonts w:cs="Arial"/>
                <w:b/>
                <w:color w:val="BD1F28" w:themeColor="accent5"/>
                <w:sz w:val="22"/>
                <w:szCs w:val="22"/>
              </w:rPr>
              <w:t>&gt;</w:t>
            </w:r>
          </w:p>
          <w:p w14:paraId="25944956" w14:textId="5C5F144A" w:rsidR="006233E5" w:rsidRPr="00F92359" w:rsidRDefault="006233E5" w:rsidP="00F92359">
            <w:pPr>
              <w:rPr>
                <w:rFonts w:cs="Arial"/>
                <w:b/>
                <w:sz w:val="22"/>
                <w:szCs w:val="22"/>
              </w:rPr>
            </w:pPr>
          </w:p>
        </w:tc>
        <w:tc>
          <w:tcPr>
            <w:tcW w:w="6804" w:type="dxa"/>
          </w:tcPr>
          <w:p w14:paraId="44CE2E86" w14:textId="468CA238" w:rsidR="006233E5" w:rsidRPr="006233E5" w:rsidRDefault="00C903F2" w:rsidP="00C903F2">
            <w:pPr>
              <w:rPr>
                <w:rFonts w:cs="Wingdings 2"/>
                <w:color w:val="BD1F28" w:themeColor="accent5"/>
              </w:rPr>
            </w:pPr>
            <w:r>
              <w:rPr>
                <w:rFonts w:cs="Arial"/>
              </w:rPr>
              <w:t>Konstateret komplet og funktionelt</w:t>
            </w:r>
            <w:r w:rsidR="00D172D4">
              <w:rPr>
                <w:rFonts w:cs="Arial"/>
              </w:rPr>
              <w:t xml:space="preserve"> _______ </w:t>
            </w:r>
            <w:r>
              <w:rPr>
                <w:rFonts w:cs="Wingdings 2"/>
              </w:rPr>
              <w:t>Dato:</w:t>
            </w:r>
            <w:r w:rsidR="007652F2">
              <w:rPr>
                <w:rFonts w:cs="Wingdings 2"/>
              </w:rPr>
              <w:t xml:space="preserve"> </w:t>
            </w:r>
            <w:r w:rsidR="007652F2" w:rsidRPr="007652F2">
              <w:rPr>
                <w:rFonts w:cs="Wingdings 2"/>
                <w:b/>
                <w:bCs/>
              </w:rPr>
              <w:t>_________________</w:t>
            </w:r>
            <w:r w:rsidR="005B4D3D">
              <w:rPr>
                <w:rFonts w:cs="Wingdings 2"/>
                <w:b/>
                <w:bCs/>
              </w:rPr>
              <w:t xml:space="preserve"> </w:t>
            </w:r>
            <w:r w:rsidR="00C91101" w:rsidRPr="00C91101">
              <w:rPr>
                <w:rFonts w:cs="Wingdings 2"/>
                <w:color w:val="BD1F28" w:themeColor="accent5"/>
              </w:rPr>
              <w:t>Flueben og dato viser, at tjek er foretaget</w:t>
            </w:r>
          </w:p>
        </w:tc>
      </w:tr>
      <w:tr w:rsidR="00C903F2" w14:paraId="7CB00DDF" w14:textId="77777777" w:rsidTr="00D50EDD">
        <w:tc>
          <w:tcPr>
            <w:tcW w:w="2835" w:type="dxa"/>
          </w:tcPr>
          <w:p w14:paraId="526E81C1" w14:textId="0A3552ED" w:rsidR="00C903F2" w:rsidRPr="00F92359" w:rsidRDefault="0086375C" w:rsidP="00F92359">
            <w:pPr>
              <w:rPr>
                <w:rFonts w:cs="Wingdings 2"/>
                <w:b/>
                <w:sz w:val="22"/>
                <w:szCs w:val="22"/>
              </w:rPr>
            </w:pPr>
            <w:r w:rsidRPr="00F92359">
              <w:rPr>
                <w:rFonts w:cs="Wingdings 2"/>
                <w:b/>
                <w:sz w:val="22"/>
                <w:szCs w:val="22"/>
              </w:rPr>
              <w:t>Placering</w:t>
            </w:r>
          </w:p>
          <w:p w14:paraId="68562916" w14:textId="7D609C89" w:rsidR="00D50EDD" w:rsidRPr="00F92359" w:rsidRDefault="00D50EDD" w:rsidP="00F92359">
            <w:pPr>
              <w:rPr>
                <w:rFonts w:cs="Wingdings 2"/>
                <w:b/>
                <w:sz w:val="22"/>
                <w:szCs w:val="22"/>
              </w:rPr>
            </w:pPr>
          </w:p>
        </w:tc>
        <w:tc>
          <w:tcPr>
            <w:tcW w:w="6804" w:type="dxa"/>
          </w:tcPr>
          <w:p w14:paraId="4C73219C" w14:textId="7B983286" w:rsidR="00C903F2" w:rsidRPr="0086375C" w:rsidRDefault="0086375C" w:rsidP="0086375C">
            <w:pPr>
              <w:rPr>
                <w:rFonts w:cs="Wingdings 2"/>
              </w:rPr>
            </w:pPr>
            <w:r w:rsidRPr="005B4D3D">
              <w:rPr>
                <w:rFonts w:cs="Wingdings 2"/>
                <w:color w:val="BD1F28" w:themeColor="accent5"/>
              </w:rPr>
              <w:t>Udstyrets placering beskrives</w:t>
            </w:r>
          </w:p>
        </w:tc>
      </w:tr>
      <w:tr w:rsidR="00C903F2" w14:paraId="12BC1019" w14:textId="77777777" w:rsidTr="00D50EDD">
        <w:tc>
          <w:tcPr>
            <w:tcW w:w="2835" w:type="dxa"/>
          </w:tcPr>
          <w:p w14:paraId="3BFDA0E5" w14:textId="3ABAF450" w:rsidR="00C903F2" w:rsidRPr="00F92359" w:rsidRDefault="0086375C" w:rsidP="00F92359">
            <w:pPr>
              <w:rPr>
                <w:rFonts w:cs="Arial"/>
                <w:b/>
                <w:sz w:val="22"/>
                <w:szCs w:val="22"/>
              </w:rPr>
            </w:pPr>
            <w:r w:rsidRPr="00F92359">
              <w:rPr>
                <w:rFonts w:cs="Arial"/>
                <w:b/>
                <w:sz w:val="22"/>
                <w:szCs w:val="22"/>
              </w:rPr>
              <w:t>Bemærkninger</w:t>
            </w:r>
          </w:p>
          <w:p w14:paraId="0911177B" w14:textId="59126078" w:rsidR="00D50EDD" w:rsidRPr="00F92359" w:rsidRDefault="00D50EDD" w:rsidP="00F92359">
            <w:pPr>
              <w:rPr>
                <w:rFonts w:cs="Arial"/>
                <w:b/>
                <w:sz w:val="22"/>
                <w:szCs w:val="22"/>
              </w:rPr>
            </w:pPr>
          </w:p>
        </w:tc>
        <w:tc>
          <w:tcPr>
            <w:tcW w:w="6804" w:type="dxa"/>
          </w:tcPr>
          <w:p w14:paraId="6FBE79B6" w14:textId="0C45503B" w:rsidR="00D50EDD" w:rsidRPr="006233E5" w:rsidRDefault="0086375C" w:rsidP="00C903F2">
            <w:pPr>
              <w:rPr>
                <w:rFonts w:cs="Arial"/>
                <w:color w:val="BD1F28" w:themeColor="accent5"/>
              </w:rPr>
            </w:pPr>
            <w:r w:rsidRPr="005B4D3D">
              <w:rPr>
                <w:rFonts w:cs="Arial"/>
                <w:color w:val="BD1F28" w:themeColor="accent5"/>
              </w:rPr>
              <w:t>Eventuelt vigtige bemærkninger som medlemmer, ansatte eller frivillige bør vide</w:t>
            </w:r>
          </w:p>
        </w:tc>
      </w:tr>
    </w:tbl>
    <w:p w14:paraId="28FFE29B" w14:textId="77777777" w:rsidR="00DA5EF3" w:rsidRPr="002B7E42" w:rsidRDefault="00DA5EF3" w:rsidP="00D50EDD">
      <w:pPr>
        <w:rPr>
          <w:bCs/>
        </w:rPr>
      </w:pPr>
    </w:p>
    <w:p w14:paraId="64E45779" w14:textId="3D57B049" w:rsidR="00D45A64" w:rsidRPr="002B7E42" w:rsidRDefault="00BD1032" w:rsidP="00D50EDD">
      <w:pPr>
        <w:rPr>
          <w:rFonts w:ascii="Arial" w:hAnsi="Arial"/>
          <w:bCs/>
          <w:color w:val="BD1F28" w:themeColor="accent5"/>
          <w:lang w:eastAsia="da-DK"/>
        </w:rPr>
      </w:pPr>
      <w:r w:rsidRPr="002B7E42">
        <w:rPr>
          <w:rFonts w:ascii="Arial" w:hAnsi="Arial"/>
          <w:bCs/>
          <w:color w:val="BD1F28" w:themeColor="accent5"/>
          <w:lang w:eastAsia="da-DK"/>
        </w:rPr>
        <w:t xml:space="preserve">Ovenstående skema kopieres og udfyldes for hvert stykke sikkerhedsudstyr og træningsudstyr, der bør </w:t>
      </w:r>
      <w:r w:rsidR="002B7E42" w:rsidRPr="002B7E42">
        <w:rPr>
          <w:rFonts w:ascii="Arial" w:hAnsi="Arial"/>
          <w:bCs/>
          <w:color w:val="BD1F28" w:themeColor="accent5"/>
          <w:lang w:eastAsia="da-DK"/>
        </w:rPr>
        <w:t xml:space="preserve">fremgå </w:t>
      </w:r>
      <w:r w:rsidR="000C38BC" w:rsidRPr="002B7E42">
        <w:rPr>
          <w:rFonts w:ascii="Arial" w:hAnsi="Arial"/>
          <w:bCs/>
          <w:color w:val="BD1F28" w:themeColor="accent5"/>
          <w:lang w:eastAsia="da-DK"/>
        </w:rPr>
        <w:t>af</w:t>
      </w:r>
      <w:r w:rsidR="002B7E42" w:rsidRPr="002B7E42">
        <w:rPr>
          <w:rFonts w:ascii="Arial" w:hAnsi="Arial"/>
          <w:bCs/>
          <w:color w:val="BD1F28" w:themeColor="accent5"/>
          <w:lang w:eastAsia="da-DK"/>
        </w:rPr>
        <w:t xml:space="preserve"> beredskabsplanen.</w:t>
      </w:r>
    </w:p>
    <w:p w14:paraId="4B507068" w14:textId="77777777" w:rsidR="00D50EDD" w:rsidRPr="002B7E42" w:rsidRDefault="00D50EDD" w:rsidP="00D50EDD">
      <w:pPr>
        <w:rPr>
          <w:rFonts w:ascii="Arial" w:hAnsi="Arial"/>
          <w:bCs/>
          <w:lang w:eastAsia="da-DK"/>
        </w:rPr>
      </w:pPr>
    </w:p>
    <w:p w14:paraId="4104915B" w14:textId="6812A24E" w:rsidR="000C38BC" w:rsidRDefault="000C38BC">
      <w:pPr>
        <w:spacing w:after="0"/>
        <w:rPr>
          <w:rFonts w:ascii="Arial" w:hAnsi="Arial"/>
          <w:bCs/>
          <w:lang w:eastAsia="da-DK"/>
        </w:rPr>
      </w:pPr>
      <w:r>
        <w:rPr>
          <w:rFonts w:ascii="Arial" w:hAnsi="Arial"/>
          <w:bCs/>
          <w:lang w:eastAsia="da-DK"/>
        </w:rPr>
        <w:br w:type="page"/>
      </w:r>
    </w:p>
    <w:p w14:paraId="26FCAE1A" w14:textId="71F9E7C3" w:rsidR="00D45A64" w:rsidRPr="00B973F5" w:rsidRDefault="00015D8E" w:rsidP="00E46ACE">
      <w:pPr>
        <w:pStyle w:val="Overskrift1"/>
        <w:rPr>
          <w:lang w:eastAsia="da-DK"/>
        </w:rPr>
      </w:pPr>
      <w:bookmarkStart w:id="17" w:name="_Toc165451536"/>
      <w:r>
        <w:rPr>
          <w:lang w:eastAsia="da-DK"/>
        </w:rPr>
        <w:lastRenderedPageBreak/>
        <w:t>Krisestab</w:t>
      </w:r>
      <w:bookmarkEnd w:id="17"/>
    </w:p>
    <w:p w14:paraId="62A221C9" w14:textId="4AB21A1F" w:rsidR="00664C29" w:rsidRPr="00A92556" w:rsidRDefault="00664C29" w:rsidP="00664C29">
      <w:pPr>
        <w:rPr>
          <w:iCs/>
          <w:color w:val="BD1F28" w:themeColor="accent5"/>
        </w:rPr>
      </w:pPr>
      <w:r w:rsidRPr="00A92556">
        <w:rPr>
          <w:iCs/>
          <w:color w:val="BD1F28" w:themeColor="accent5"/>
        </w:rPr>
        <w:t>Der bør på forhånd udpeges en krisestab og udarbejdes en udførlig manual i beredskabsplanen, for krisestabens potentielle arbejde.</w:t>
      </w:r>
      <w:r w:rsidR="004E1583" w:rsidRPr="00A92556">
        <w:rPr>
          <w:iCs/>
          <w:color w:val="BD1F28" w:themeColor="accent5"/>
        </w:rPr>
        <w:t xml:space="preserve"> </w:t>
      </w:r>
      <w:r w:rsidRPr="00A92556">
        <w:rPr>
          <w:iCs/>
          <w:color w:val="BD1F28" w:themeColor="accent5"/>
        </w:rPr>
        <w:t>Manualen skal indeholde en klar ansvars- og opgavefordeling, så der ikke er tvivl om, hvem der gør hvad, når hændelser sker. Krisestaben bør som regel bestå af tre primære personer:</w:t>
      </w:r>
    </w:p>
    <w:p w14:paraId="00F719C1" w14:textId="14E3EBBA" w:rsidR="00664C29" w:rsidRPr="00A92556" w:rsidRDefault="00664C29" w:rsidP="00A92556">
      <w:pPr>
        <w:pStyle w:val="Listeafsnit"/>
        <w:numPr>
          <w:ilvl w:val="0"/>
          <w:numId w:val="36"/>
        </w:numPr>
        <w:ind w:left="714" w:hanging="357"/>
        <w:rPr>
          <w:iCs/>
          <w:color w:val="BD1F28" w:themeColor="accent5"/>
        </w:rPr>
      </w:pPr>
      <w:r w:rsidRPr="00A92556">
        <w:rPr>
          <w:iCs/>
          <w:color w:val="BD1F28" w:themeColor="accent5"/>
        </w:rPr>
        <w:t>en overordnet ansvarlig leder (fx formanden)</w:t>
      </w:r>
    </w:p>
    <w:p w14:paraId="22A3ACA6" w14:textId="0AEC7C71" w:rsidR="00664C29" w:rsidRPr="00A92556" w:rsidRDefault="00664C29" w:rsidP="00A92556">
      <w:pPr>
        <w:pStyle w:val="Listeafsnit"/>
        <w:numPr>
          <w:ilvl w:val="0"/>
          <w:numId w:val="36"/>
        </w:numPr>
        <w:ind w:left="714" w:hanging="357"/>
        <w:rPr>
          <w:iCs/>
          <w:color w:val="BD1F28" w:themeColor="accent5"/>
        </w:rPr>
      </w:pPr>
      <w:r w:rsidRPr="00A92556">
        <w:rPr>
          <w:iCs/>
          <w:color w:val="BD1F28" w:themeColor="accent5"/>
        </w:rPr>
        <w:t>lederen af det berørte hold (fx træneren)</w:t>
      </w:r>
    </w:p>
    <w:p w14:paraId="7C23243C" w14:textId="479A1F4E" w:rsidR="00664C29" w:rsidRPr="00A92556" w:rsidRDefault="00664C29" w:rsidP="00A92556">
      <w:pPr>
        <w:pStyle w:val="Listeafsnit"/>
        <w:numPr>
          <w:ilvl w:val="0"/>
          <w:numId w:val="36"/>
        </w:numPr>
        <w:ind w:left="714" w:hanging="357"/>
        <w:rPr>
          <w:iCs/>
          <w:color w:val="BD1F28" w:themeColor="accent5"/>
        </w:rPr>
      </w:pPr>
      <w:r w:rsidRPr="00A92556">
        <w:rPr>
          <w:iCs/>
          <w:color w:val="BD1F28" w:themeColor="accent5"/>
        </w:rPr>
        <w:t>en kommunikationsansvarlig</w:t>
      </w:r>
    </w:p>
    <w:p w14:paraId="0E68F92E" w14:textId="15C76604" w:rsidR="0031320A" w:rsidRDefault="00A92556" w:rsidP="00E46ACE">
      <w:r>
        <w:t>Hvis</w:t>
      </w:r>
      <w:r w:rsidRPr="00A92556">
        <w:t xml:space="preserve"> der sker en hændelse af kritisk karakter, </w:t>
      </w:r>
      <w:r>
        <w:t>aktiveres</w:t>
      </w:r>
      <w:r w:rsidRPr="00A92556">
        <w:t xml:space="preserve"> </w:t>
      </w:r>
      <w:r w:rsidR="009A6A95">
        <w:t>k</w:t>
      </w:r>
      <w:r w:rsidRPr="00A92556">
        <w:t>risestab</w:t>
      </w:r>
      <w:r w:rsidR="009627FD">
        <w:t>en</w:t>
      </w:r>
      <w:r w:rsidRPr="00A92556">
        <w:t xml:space="preserve"> hurtigst muligt, og senest inden for 24 timer</w:t>
      </w:r>
      <w:r w:rsidR="009627FD">
        <w:t xml:space="preserve">. </w:t>
      </w:r>
      <w:r w:rsidR="009A6A95">
        <w:t>Det er f</w:t>
      </w:r>
      <w:r w:rsidR="009A6A95" w:rsidRPr="00B973F5">
        <w:t>ormanden</w:t>
      </w:r>
      <w:r w:rsidR="009A6A95">
        <w:t>, der</w:t>
      </w:r>
      <w:r w:rsidR="009A6A95" w:rsidRPr="00B973F5">
        <w:t xml:space="preserve"> vurderer om</w:t>
      </w:r>
      <w:r w:rsidR="005E4999">
        <w:t>,</w:t>
      </w:r>
      <w:r w:rsidR="009A6A95" w:rsidRPr="00B973F5">
        <w:t xml:space="preserve"> </w:t>
      </w:r>
      <w:r w:rsidR="009A6A95">
        <w:t xml:space="preserve">og </w:t>
      </w:r>
      <w:r w:rsidR="009A6A95" w:rsidRPr="00B973F5">
        <w:t>i hvilket omfang</w:t>
      </w:r>
      <w:r w:rsidR="005E4999">
        <w:t>,</w:t>
      </w:r>
      <w:r w:rsidR="009A6A95" w:rsidRPr="00B973F5">
        <w:t xml:space="preserve"> kriseberedskabet skal iværksættes.</w:t>
      </w:r>
    </w:p>
    <w:p w14:paraId="71087BD9" w14:textId="53AFD077" w:rsidR="0031320A" w:rsidRDefault="00BE599E" w:rsidP="00476927">
      <w:pPr>
        <w:pStyle w:val="Overskrift2"/>
      </w:pPr>
      <w:bookmarkStart w:id="18" w:name="_Toc165451537"/>
      <w:r>
        <w:t>Krisestaben</w:t>
      </w:r>
      <w:r w:rsidR="00476927">
        <w:t>s sammensætning</w:t>
      </w:r>
      <w:bookmarkEnd w:id="18"/>
    </w:p>
    <w:tbl>
      <w:tblPr>
        <w:tblStyle w:val="Tabel-Gitter"/>
        <w:tblW w:w="0" w:type="auto"/>
        <w:tblBorders>
          <w:top w:val="none" w:sz="0" w:space="0" w:color="auto"/>
          <w:left w:val="none" w:sz="0" w:space="0" w:color="auto"/>
          <w:bottom w:val="none" w:sz="0" w:space="0" w:color="auto"/>
          <w:right w:val="none" w:sz="0" w:space="0" w:color="auto"/>
          <w:insideV w:val="single" w:sz="8" w:space="0" w:color="auto"/>
        </w:tblBorders>
        <w:tblLook w:val="04A0" w:firstRow="1" w:lastRow="0" w:firstColumn="1" w:lastColumn="0" w:noHBand="0" w:noVBand="1"/>
      </w:tblPr>
      <w:tblGrid>
        <w:gridCol w:w="2835"/>
        <w:gridCol w:w="6804"/>
      </w:tblGrid>
      <w:tr w:rsidR="00192CB6" w14:paraId="63D775CE" w14:textId="77777777" w:rsidTr="00476927">
        <w:tc>
          <w:tcPr>
            <w:tcW w:w="2835" w:type="dxa"/>
          </w:tcPr>
          <w:p w14:paraId="196A2990" w14:textId="77777777" w:rsidR="00192CB6" w:rsidRPr="00D10974" w:rsidRDefault="00192CB6" w:rsidP="00D10974">
            <w:pPr>
              <w:jc w:val="right"/>
              <w:rPr>
                <w:b/>
                <w:bCs/>
                <w:sz w:val="22"/>
                <w:szCs w:val="22"/>
              </w:rPr>
            </w:pPr>
            <w:r w:rsidRPr="00D10974">
              <w:rPr>
                <w:b/>
                <w:bCs/>
                <w:sz w:val="22"/>
                <w:szCs w:val="22"/>
              </w:rPr>
              <w:t>Formand</w:t>
            </w:r>
          </w:p>
          <w:p w14:paraId="5D29CC52" w14:textId="0E2CEB5B" w:rsidR="00DA2CED" w:rsidRPr="00DA2CED" w:rsidRDefault="006F32B9" w:rsidP="002C0339">
            <w:pPr>
              <w:jc w:val="right"/>
            </w:pPr>
            <w:r>
              <w:t xml:space="preserve">Fast </w:t>
            </w:r>
            <w:r w:rsidR="00DA2CED">
              <w:t>medlem</w:t>
            </w:r>
          </w:p>
        </w:tc>
        <w:tc>
          <w:tcPr>
            <w:tcW w:w="6804" w:type="dxa"/>
          </w:tcPr>
          <w:p w14:paraId="00E62D4E" w14:textId="77777777" w:rsidR="00192CB6" w:rsidRPr="00476927" w:rsidRDefault="00476927" w:rsidP="00E46ACE">
            <w:pPr>
              <w:rPr>
                <w:color w:val="BD1F28" w:themeColor="accent5"/>
              </w:rPr>
            </w:pPr>
            <w:r w:rsidRPr="00476927">
              <w:rPr>
                <w:color w:val="BD1F28" w:themeColor="accent5"/>
              </w:rPr>
              <w:t>&lt;Navn&gt;</w:t>
            </w:r>
          </w:p>
          <w:p w14:paraId="64222EEC" w14:textId="77777777" w:rsidR="00476927" w:rsidRPr="00476927" w:rsidRDefault="00476927" w:rsidP="00E46ACE">
            <w:pPr>
              <w:rPr>
                <w:color w:val="BD1F28" w:themeColor="accent5"/>
              </w:rPr>
            </w:pPr>
            <w:r w:rsidRPr="00476927">
              <w:rPr>
                <w:color w:val="BD1F28" w:themeColor="accent5"/>
              </w:rPr>
              <w:t>&lt;Telefon&gt;</w:t>
            </w:r>
          </w:p>
          <w:p w14:paraId="27903F41" w14:textId="2E27085E" w:rsidR="00476927" w:rsidRDefault="00476927" w:rsidP="00E46ACE">
            <w:r w:rsidRPr="00476927">
              <w:rPr>
                <w:color w:val="BD1F28" w:themeColor="accent5"/>
              </w:rPr>
              <w:t>&lt;Mail&gt;</w:t>
            </w:r>
          </w:p>
        </w:tc>
      </w:tr>
    </w:tbl>
    <w:p w14:paraId="41697161" w14:textId="77777777" w:rsidR="00476927" w:rsidRDefault="00476927" w:rsidP="00E46ACE"/>
    <w:tbl>
      <w:tblPr>
        <w:tblStyle w:val="Tabel-Gitter"/>
        <w:tblW w:w="0" w:type="auto"/>
        <w:tblBorders>
          <w:top w:val="none" w:sz="0" w:space="0" w:color="auto"/>
          <w:left w:val="none" w:sz="0" w:space="0" w:color="auto"/>
          <w:bottom w:val="none" w:sz="0" w:space="0" w:color="auto"/>
          <w:right w:val="none" w:sz="0" w:space="0" w:color="auto"/>
          <w:insideV w:val="single" w:sz="8" w:space="0" w:color="auto"/>
        </w:tblBorders>
        <w:tblLook w:val="04A0" w:firstRow="1" w:lastRow="0" w:firstColumn="1" w:lastColumn="0" w:noHBand="0" w:noVBand="1"/>
      </w:tblPr>
      <w:tblGrid>
        <w:gridCol w:w="2835"/>
        <w:gridCol w:w="6804"/>
      </w:tblGrid>
      <w:tr w:rsidR="00476927" w14:paraId="315289FC" w14:textId="77777777" w:rsidTr="003C3B35">
        <w:tc>
          <w:tcPr>
            <w:tcW w:w="2835" w:type="dxa"/>
          </w:tcPr>
          <w:p w14:paraId="78C3BBB0" w14:textId="77777777" w:rsidR="00476927" w:rsidRPr="00D10974" w:rsidRDefault="00476927" w:rsidP="00D10974">
            <w:pPr>
              <w:jc w:val="right"/>
              <w:rPr>
                <w:b/>
                <w:bCs/>
                <w:sz w:val="22"/>
                <w:szCs w:val="22"/>
              </w:rPr>
            </w:pPr>
            <w:r w:rsidRPr="00D10974">
              <w:rPr>
                <w:b/>
                <w:bCs/>
                <w:sz w:val="22"/>
                <w:szCs w:val="22"/>
              </w:rPr>
              <w:t>Afdelingsleder</w:t>
            </w:r>
          </w:p>
          <w:p w14:paraId="749868E0" w14:textId="5A57797D" w:rsidR="00DA2CED" w:rsidRPr="00DA2CED" w:rsidRDefault="006F32B9" w:rsidP="002C0339">
            <w:pPr>
              <w:jc w:val="right"/>
            </w:pPr>
            <w:r>
              <w:t>Fra</w:t>
            </w:r>
            <w:r w:rsidR="002C0339">
              <w:t xml:space="preserve"> berørt afdeling</w:t>
            </w:r>
          </w:p>
        </w:tc>
        <w:tc>
          <w:tcPr>
            <w:tcW w:w="6804" w:type="dxa"/>
          </w:tcPr>
          <w:p w14:paraId="15FC51B6" w14:textId="77777777" w:rsidR="00476927" w:rsidRPr="00476927" w:rsidRDefault="00476927" w:rsidP="003C3B35">
            <w:pPr>
              <w:rPr>
                <w:color w:val="BD1F28" w:themeColor="accent5"/>
              </w:rPr>
            </w:pPr>
            <w:r w:rsidRPr="00476927">
              <w:rPr>
                <w:color w:val="BD1F28" w:themeColor="accent5"/>
              </w:rPr>
              <w:t>&lt;Navn&gt;</w:t>
            </w:r>
          </w:p>
          <w:p w14:paraId="0BD7822C" w14:textId="77777777" w:rsidR="00476927" w:rsidRPr="00476927" w:rsidRDefault="00476927" w:rsidP="003C3B35">
            <w:pPr>
              <w:rPr>
                <w:color w:val="BD1F28" w:themeColor="accent5"/>
              </w:rPr>
            </w:pPr>
            <w:r w:rsidRPr="00476927">
              <w:rPr>
                <w:color w:val="BD1F28" w:themeColor="accent5"/>
              </w:rPr>
              <w:t>&lt;Telefon&gt;</w:t>
            </w:r>
          </w:p>
          <w:p w14:paraId="65A9774C" w14:textId="77777777" w:rsidR="00476927" w:rsidRDefault="00476927" w:rsidP="003C3B35">
            <w:r w:rsidRPr="00476927">
              <w:rPr>
                <w:color w:val="BD1F28" w:themeColor="accent5"/>
              </w:rPr>
              <w:t>&lt;Mail&gt;</w:t>
            </w:r>
          </w:p>
        </w:tc>
      </w:tr>
    </w:tbl>
    <w:p w14:paraId="219A1352" w14:textId="340C2209" w:rsidR="00476927" w:rsidRDefault="00476927" w:rsidP="00E46ACE"/>
    <w:tbl>
      <w:tblPr>
        <w:tblStyle w:val="Tabel-Gitter"/>
        <w:tblW w:w="0" w:type="auto"/>
        <w:tblBorders>
          <w:top w:val="none" w:sz="0" w:space="0" w:color="auto"/>
          <w:left w:val="none" w:sz="0" w:space="0" w:color="auto"/>
          <w:bottom w:val="none" w:sz="0" w:space="0" w:color="auto"/>
          <w:right w:val="none" w:sz="0" w:space="0" w:color="auto"/>
          <w:insideV w:val="single" w:sz="8" w:space="0" w:color="auto"/>
        </w:tblBorders>
        <w:tblLook w:val="04A0" w:firstRow="1" w:lastRow="0" w:firstColumn="1" w:lastColumn="0" w:noHBand="0" w:noVBand="1"/>
      </w:tblPr>
      <w:tblGrid>
        <w:gridCol w:w="2835"/>
        <w:gridCol w:w="6804"/>
      </w:tblGrid>
      <w:tr w:rsidR="00476927" w14:paraId="3611582B" w14:textId="77777777" w:rsidTr="003C3B35">
        <w:tc>
          <w:tcPr>
            <w:tcW w:w="2835" w:type="dxa"/>
          </w:tcPr>
          <w:p w14:paraId="68699943" w14:textId="77777777" w:rsidR="00476927" w:rsidRPr="00D10974" w:rsidRDefault="00476927" w:rsidP="00D10974">
            <w:pPr>
              <w:jc w:val="right"/>
              <w:rPr>
                <w:b/>
                <w:bCs/>
                <w:sz w:val="22"/>
                <w:szCs w:val="22"/>
              </w:rPr>
            </w:pPr>
            <w:r w:rsidRPr="00D10974">
              <w:rPr>
                <w:b/>
                <w:bCs/>
                <w:sz w:val="22"/>
                <w:szCs w:val="22"/>
              </w:rPr>
              <w:t>Kommunikation</w:t>
            </w:r>
          </w:p>
          <w:p w14:paraId="16FAF011" w14:textId="66FC6E5E" w:rsidR="002C0339" w:rsidRPr="002C0339" w:rsidRDefault="002C0339" w:rsidP="002C0339">
            <w:pPr>
              <w:jc w:val="right"/>
            </w:pPr>
            <w:r>
              <w:t>Fagperson el. evt. formand</w:t>
            </w:r>
          </w:p>
        </w:tc>
        <w:tc>
          <w:tcPr>
            <w:tcW w:w="6804" w:type="dxa"/>
          </w:tcPr>
          <w:p w14:paraId="33D877E5" w14:textId="77777777" w:rsidR="00476927" w:rsidRPr="00476927" w:rsidRDefault="00476927" w:rsidP="003C3B35">
            <w:pPr>
              <w:rPr>
                <w:color w:val="BD1F28" w:themeColor="accent5"/>
              </w:rPr>
            </w:pPr>
            <w:r w:rsidRPr="00476927">
              <w:rPr>
                <w:color w:val="BD1F28" w:themeColor="accent5"/>
              </w:rPr>
              <w:t>&lt;Navn&gt;</w:t>
            </w:r>
          </w:p>
          <w:p w14:paraId="127C5D1E" w14:textId="77777777" w:rsidR="00476927" w:rsidRPr="00476927" w:rsidRDefault="00476927" w:rsidP="003C3B35">
            <w:pPr>
              <w:rPr>
                <w:color w:val="BD1F28" w:themeColor="accent5"/>
              </w:rPr>
            </w:pPr>
            <w:r w:rsidRPr="00476927">
              <w:rPr>
                <w:color w:val="BD1F28" w:themeColor="accent5"/>
              </w:rPr>
              <w:t>&lt;Telefon&gt;</w:t>
            </w:r>
          </w:p>
          <w:p w14:paraId="480D01F8" w14:textId="77777777" w:rsidR="00476927" w:rsidRDefault="00476927" w:rsidP="003C3B35">
            <w:r w:rsidRPr="00476927">
              <w:rPr>
                <w:color w:val="BD1F28" w:themeColor="accent5"/>
              </w:rPr>
              <w:t>&lt;Mail&gt;</w:t>
            </w:r>
          </w:p>
        </w:tc>
      </w:tr>
    </w:tbl>
    <w:p w14:paraId="79C32598" w14:textId="77777777" w:rsidR="00FF7E3D" w:rsidRDefault="00FF7E3D" w:rsidP="00FF7E3D"/>
    <w:p w14:paraId="000FA8FF" w14:textId="45E192A2" w:rsidR="00D10C95" w:rsidRPr="00A92556" w:rsidRDefault="00D10C95" w:rsidP="00655F80">
      <w:pPr>
        <w:pStyle w:val="Overskrift2"/>
      </w:pPr>
      <w:bookmarkStart w:id="19" w:name="_Toc165451538"/>
      <w:r w:rsidRPr="00A92556">
        <w:t xml:space="preserve">Eksempler på </w:t>
      </w:r>
      <w:r w:rsidR="006F32B9">
        <w:rPr>
          <w:color w:val="130304" w:themeColor="accent5" w:themeShade="1A"/>
        </w:rPr>
        <w:t>k</w:t>
      </w:r>
      <w:r w:rsidRPr="00A92556">
        <w:t>risestabens opgaver</w:t>
      </w:r>
      <w:bookmarkEnd w:id="19"/>
    </w:p>
    <w:p w14:paraId="73D2EEBD" w14:textId="77777777" w:rsidR="00D10C95" w:rsidRPr="00655F80" w:rsidRDefault="00D10C95" w:rsidP="00655F80">
      <w:pPr>
        <w:pStyle w:val="Listeafsnit"/>
        <w:numPr>
          <w:ilvl w:val="0"/>
          <w:numId w:val="38"/>
        </w:numPr>
        <w:rPr>
          <w:iCs/>
        </w:rPr>
      </w:pPr>
      <w:r w:rsidRPr="00655F80">
        <w:rPr>
          <w:iCs/>
        </w:rPr>
        <w:t>Skaber klarhed over, hvad der er sket og vurderer omfanget af hændelsen</w:t>
      </w:r>
    </w:p>
    <w:p w14:paraId="7E1DBA06" w14:textId="77777777" w:rsidR="00D10C95" w:rsidRPr="00655F80" w:rsidRDefault="00D10C95" w:rsidP="00655F80">
      <w:pPr>
        <w:pStyle w:val="Listeafsnit"/>
        <w:numPr>
          <w:ilvl w:val="0"/>
          <w:numId w:val="38"/>
        </w:numPr>
        <w:rPr>
          <w:iCs/>
        </w:rPr>
      </w:pPr>
      <w:r w:rsidRPr="00655F80">
        <w:rPr>
          <w:iCs/>
        </w:rPr>
        <w:t>Laver en prioriteret liste over, hvem hændelsen berører, og hvordan personerne forventes at reagere</w:t>
      </w:r>
    </w:p>
    <w:p w14:paraId="55767F46" w14:textId="77777777" w:rsidR="00D10C95" w:rsidRPr="00655F80" w:rsidRDefault="00D10C95" w:rsidP="00655F80">
      <w:pPr>
        <w:pStyle w:val="Listeafsnit"/>
        <w:numPr>
          <w:ilvl w:val="0"/>
          <w:numId w:val="38"/>
        </w:numPr>
        <w:rPr>
          <w:iCs/>
        </w:rPr>
      </w:pPr>
      <w:r w:rsidRPr="00655F80">
        <w:rPr>
          <w:iCs/>
        </w:rPr>
        <w:t>Beskytter den/de tilskadekomne, og tager hånd om pårørende samt andre, der har været direkte involveret i hændelsen</w:t>
      </w:r>
    </w:p>
    <w:p w14:paraId="3DFD8D73" w14:textId="77777777" w:rsidR="00D10C95" w:rsidRPr="00655F80" w:rsidRDefault="00D10C95" w:rsidP="00655F80">
      <w:pPr>
        <w:pStyle w:val="Listeafsnit"/>
        <w:numPr>
          <w:ilvl w:val="0"/>
          <w:numId w:val="38"/>
        </w:numPr>
        <w:rPr>
          <w:iCs/>
        </w:rPr>
      </w:pPr>
      <w:r w:rsidRPr="00655F80">
        <w:rPr>
          <w:iCs/>
        </w:rPr>
        <w:t>Beslutter hvilke handlinger, der skal udføres her og nu, men også om der skal indkaldes til fælles møde(r) med forældre, øvrige svømmere på holdet med flere. Det kan også være nødvendigt at informere øvrige klubmedlemmer og forældre, der fx kan have hørt om hændelsen</w:t>
      </w:r>
    </w:p>
    <w:p w14:paraId="432859A2" w14:textId="77777777" w:rsidR="00D10C95" w:rsidRPr="00655F80" w:rsidRDefault="00D10C95" w:rsidP="00655F80">
      <w:pPr>
        <w:pStyle w:val="Listeafsnit"/>
        <w:numPr>
          <w:ilvl w:val="0"/>
          <w:numId w:val="38"/>
        </w:numPr>
        <w:rPr>
          <w:iCs/>
        </w:rPr>
      </w:pPr>
      <w:r w:rsidRPr="00655F80">
        <w:rPr>
          <w:iCs/>
        </w:rPr>
        <w:t>Tager stilling til, hvad der skal kommunikeres og orienterer relevante interessenter</w:t>
      </w:r>
    </w:p>
    <w:p w14:paraId="7E03620E" w14:textId="77777777" w:rsidR="00D10C95" w:rsidRPr="00655F80" w:rsidRDefault="00D10C95" w:rsidP="00655F80">
      <w:pPr>
        <w:pStyle w:val="Listeafsnit"/>
        <w:numPr>
          <w:ilvl w:val="0"/>
          <w:numId w:val="38"/>
        </w:numPr>
        <w:rPr>
          <w:iCs/>
        </w:rPr>
      </w:pPr>
      <w:r w:rsidRPr="00655F80">
        <w:rPr>
          <w:iCs/>
        </w:rPr>
        <w:t>Evaluerer hændelsen og reviderer eventuelle ændringer i beredskabsplanen</w:t>
      </w:r>
    </w:p>
    <w:p w14:paraId="556FAB8E" w14:textId="532FDA60" w:rsidR="007C09CD" w:rsidRDefault="002E3F66" w:rsidP="00E46ACE">
      <w:pPr>
        <w:rPr>
          <w:color w:val="BD1F28" w:themeColor="accent5"/>
        </w:rPr>
      </w:pPr>
      <w:r w:rsidRPr="002E3F66">
        <w:rPr>
          <w:color w:val="BD1F28" w:themeColor="accent5"/>
        </w:rPr>
        <w:t>Benyt skemaet på næste side til at skabe overblik over hændelsesforløbet og hvem I har været i dialog med.</w:t>
      </w:r>
    </w:p>
    <w:p w14:paraId="2F3CA6C4" w14:textId="2BB2E8A8" w:rsidR="00D45A64" w:rsidRPr="00B973F5" w:rsidRDefault="0002548D" w:rsidP="005833D8">
      <w:pPr>
        <w:pStyle w:val="Overskrift1"/>
      </w:pPr>
      <w:bookmarkStart w:id="20" w:name="_Toc474840367"/>
      <w:bookmarkStart w:id="21" w:name="_Toc165451539"/>
      <w:r>
        <w:lastRenderedPageBreak/>
        <w:t>Når hændelsen er sket</w:t>
      </w:r>
      <w:bookmarkEnd w:id="20"/>
      <w:bookmarkEnd w:id="21"/>
    </w:p>
    <w:p w14:paraId="7708A435" w14:textId="77777777" w:rsidR="00414B30" w:rsidRPr="00414B30" w:rsidRDefault="00414B30" w:rsidP="00414B30">
      <w:r w:rsidRPr="00414B30">
        <w:t>Vi anbefaler:</w:t>
      </w:r>
    </w:p>
    <w:p w14:paraId="21907E6A" w14:textId="22263758" w:rsidR="00414B30" w:rsidRPr="00414B30" w:rsidRDefault="00414B30" w:rsidP="00414B30">
      <w:r w:rsidRPr="00414B30">
        <w:t>Aktivér krisestaben hurtigst muligt og iværksæt de dele af beredskabsplanen, der endnu ikke er aktiveret.</w:t>
      </w:r>
    </w:p>
    <w:p w14:paraId="3F4E7768" w14:textId="600C30F3" w:rsidR="00414B30" w:rsidRPr="00414B30" w:rsidRDefault="00414B30" w:rsidP="00414B30">
      <w:r w:rsidRPr="00414B30">
        <w:t>Lad al kommunikation foregå hurtigt og objektivt til relevante interessenter via en kommunikationsansvarlig.</w:t>
      </w:r>
    </w:p>
    <w:p w14:paraId="72839FA2" w14:textId="0547521E" w:rsidR="00D45A64" w:rsidRPr="00B973F5" w:rsidRDefault="00414B30" w:rsidP="00414B30">
      <w:r w:rsidRPr="00414B30">
        <w:t>Få rådgivning via Dansk Svømmeunion og benyt psykologisk krisehjælp via jeres medlemskab, hvis der opleves behov for det.</w:t>
      </w:r>
    </w:p>
    <w:p w14:paraId="3E900C01" w14:textId="08C428E0" w:rsidR="00120E69" w:rsidRDefault="00120E69">
      <w:pPr>
        <w:spacing w:after="0"/>
        <w:rPr>
          <w:rFonts w:ascii="Arial" w:hAnsi="Arial" w:cs="Arial"/>
        </w:rPr>
      </w:pPr>
      <w:r>
        <w:rPr>
          <w:rFonts w:ascii="Arial" w:hAnsi="Arial" w:cs="Arial"/>
        </w:rPr>
        <w:br w:type="page"/>
      </w:r>
    </w:p>
    <w:p w14:paraId="136699B5" w14:textId="67236BF5" w:rsidR="00D45A64" w:rsidRPr="00B973F5" w:rsidRDefault="0002548D" w:rsidP="005833D8">
      <w:pPr>
        <w:pStyle w:val="Overskrift2"/>
      </w:pPr>
      <w:bookmarkStart w:id="22" w:name="_Toc474840368"/>
      <w:bookmarkStart w:id="23" w:name="_Toc165451540"/>
      <w:r>
        <w:lastRenderedPageBreak/>
        <w:t>Beskrivelse af hændelsesforløb</w:t>
      </w:r>
      <w:bookmarkEnd w:id="22"/>
      <w:bookmarkEnd w:id="23"/>
    </w:p>
    <w:p w14:paraId="62236D8C" w14:textId="77777777" w:rsidR="00D45A64" w:rsidRPr="00B973F5" w:rsidRDefault="00D45A64" w:rsidP="00D45A64">
      <w:pPr>
        <w:pStyle w:val="Ingenafstand"/>
        <w:rPr>
          <w:rFonts w:ascii="Arial" w:hAnsi="Arial" w:cs="Arial"/>
          <w:lang w:eastAsia="da-DK"/>
        </w:rPr>
      </w:pPr>
    </w:p>
    <w:tbl>
      <w:tblPr>
        <w:tblStyle w:val="Tabel-Gitter"/>
        <w:tblW w:w="0" w:type="auto"/>
        <w:tblLook w:val="04A0" w:firstRow="1" w:lastRow="0" w:firstColumn="1" w:lastColumn="0" w:noHBand="0" w:noVBand="1"/>
      </w:tblPr>
      <w:tblGrid>
        <w:gridCol w:w="2835"/>
        <w:gridCol w:w="6804"/>
      </w:tblGrid>
      <w:tr w:rsidR="00F11994" w14:paraId="21B6632E" w14:textId="77777777" w:rsidTr="002648C7">
        <w:tc>
          <w:tcPr>
            <w:tcW w:w="2835" w:type="dxa"/>
            <w:tcBorders>
              <w:top w:val="nil"/>
              <w:left w:val="nil"/>
              <w:bottom w:val="nil"/>
              <w:right w:val="single" w:sz="8" w:space="0" w:color="auto"/>
            </w:tcBorders>
          </w:tcPr>
          <w:p w14:paraId="441DE28B" w14:textId="73CFD05A" w:rsidR="00F11994" w:rsidRPr="00BC4830" w:rsidRDefault="00F11994" w:rsidP="009F3201">
            <w:pPr>
              <w:spacing w:after="100"/>
              <w:jc w:val="right"/>
              <w:rPr>
                <w:b/>
                <w:bCs/>
                <w:sz w:val="22"/>
                <w:szCs w:val="22"/>
                <w:lang w:eastAsia="da-DK"/>
              </w:rPr>
            </w:pPr>
            <w:r w:rsidRPr="00BC4830">
              <w:rPr>
                <w:b/>
                <w:bCs/>
                <w:sz w:val="22"/>
                <w:szCs w:val="22"/>
                <w:lang w:eastAsia="da-DK"/>
              </w:rPr>
              <w:t>Dato</w:t>
            </w:r>
          </w:p>
        </w:tc>
        <w:tc>
          <w:tcPr>
            <w:tcW w:w="6804" w:type="dxa"/>
            <w:tcBorders>
              <w:top w:val="nil"/>
              <w:left w:val="single" w:sz="8" w:space="0" w:color="auto"/>
              <w:bottom w:val="single" w:sz="4" w:space="0" w:color="auto"/>
              <w:right w:val="nil"/>
            </w:tcBorders>
          </w:tcPr>
          <w:p w14:paraId="4988D73F" w14:textId="77777777" w:rsidR="00F11994" w:rsidRDefault="00F11994" w:rsidP="009F3201">
            <w:pPr>
              <w:spacing w:after="100"/>
              <w:rPr>
                <w:lang w:eastAsia="da-DK"/>
              </w:rPr>
            </w:pPr>
          </w:p>
        </w:tc>
      </w:tr>
      <w:tr w:rsidR="00131315" w14:paraId="1085178D" w14:textId="77777777" w:rsidTr="00867602">
        <w:tc>
          <w:tcPr>
            <w:tcW w:w="2835" w:type="dxa"/>
            <w:tcBorders>
              <w:top w:val="nil"/>
              <w:left w:val="nil"/>
              <w:bottom w:val="nil"/>
              <w:right w:val="nil"/>
            </w:tcBorders>
          </w:tcPr>
          <w:p w14:paraId="221579C2" w14:textId="77777777" w:rsidR="00131315" w:rsidRPr="00BC4830" w:rsidRDefault="00131315" w:rsidP="009F3201">
            <w:pPr>
              <w:spacing w:after="100"/>
              <w:jc w:val="right"/>
              <w:rPr>
                <w:b/>
                <w:bCs/>
                <w:sz w:val="22"/>
                <w:szCs w:val="22"/>
                <w:lang w:eastAsia="da-DK"/>
              </w:rPr>
            </w:pPr>
          </w:p>
        </w:tc>
        <w:tc>
          <w:tcPr>
            <w:tcW w:w="6804" w:type="dxa"/>
            <w:tcBorders>
              <w:top w:val="single" w:sz="4" w:space="0" w:color="auto"/>
              <w:left w:val="nil"/>
              <w:bottom w:val="nil"/>
              <w:right w:val="nil"/>
            </w:tcBorders>
          </w:tcPr>
          <w:p w14:paraId="2CECB915" w14:textId="77777777" w:rsidR="00131315" w:rsidRDefault="00131315" w:rsidP="009F3201">
            <w:pPr>
              <w:spacing w:after="100"/>
              <w:rPr>
                <w:lang w:eastAsia="da-DK"/>
              </w:rPr>
            </w:pPr>
          </w:p>
        </w:tc>
      </w:tr>
      <w:tr w:rsidR="00F11994" w14:paraId="1E61E16B" w14:textId="77777777" w:rsidTr="00867602">
        <w:tc>
          <w:tcPr>
            <w:tcW w:w="2835" w:type="dxa"/>
            <w:tcBorders>
              <w:top w:val="nil"/>
              <w:left w:val="nil"/>
              <w:bottom w:val="nil"/>
              <w:right w:val="single" w:sz="8" w:space="0" w:color="auto"/>
            </w:tcBorders>
          </w:tcPr>
          <w:p w14:paraId="6D07A6A3" w14:textId="6C336D6B" w:rsidR="00F11994" w:rsidRPr="00BC4830" w:rsidRDefault="001B721E" w:rsidP="009F3201">
            <w:pPr>
              <w:spacing w:after="100"/>
              <w:jc w:val="right"/>
              <w:rPr>
                <w:b/>
                <w:bCs/>
                <w:sz w:val="22"/>
                <w:szCs w:val="22"/>
                <w:lang w:eastAsia="da-DK"/>
              </w:rPr>
            </w:pPr>
            <w:r w:rsidRPr="00BC4830">
              <w:rPr>
                <w:b/>
                <w:bCs/>
                <w:sz w:val="22"/>
                <w:szCs w:val="22"/>
                <w:lang w:eastAsia="da-DK"/>
              </w:rPr>
              <w:t>Hvad er der sket?</w:t>
            </w:r>
          </w:p>
        </w:tc>
        <w:tc>
          <w:tcPr>
            <w:tcW w:w="6804" w:type="dxa"/>
            <w:tcBorders>
              <w:top w:val="nil"/>
              <w:left w:val="single" w:sz="8" w:space="0" w:color="auto"/>
              <w:bottom w:val="nil"/>
              <w:right w:val="nil"/>
            </w:tcBorders>
          </w:tcPr>
          <w:p w14:paraId="5990ADA1" w14:textId="77777777" w:rsidR="00F11994" w:rsidRDefault="00F11994" w:rsidP="009F3201">
            <w:pPr>
              <w:spacing w:after="100"/>
              <w:rPr>
                <w:lang w:eastAsia="da-DK"/>
              </w:rPr>
            </w:pPr>
          </w:p>
        </w:tc>
      </w:tr>
      <w:tr w:rsidR="00283243" w14:paraId="326FE124" w14:textId="77777777" w:rsidTr="00867602">
        <w:tc>
          <w:tcPr>
            <w:tcW w:w="2835" w:type="dxa"/>
            <w:tcBorders>
              <w:top w:val="nil"/>
              <w:left w:val="nil"/>
              <w:bottom w:val="nil"/>
              <w:right w:val="single" w:sz="8" w:space="0" w:color="auto"/>
            </w:tcBorders>
          </w:tcPr>
          <w:p w14:paraId="3B823CE9" w14:textId="77777777" w:rsidR="00283243" w:rsidRPr="00BC4830" w:rsidRDefault="00283243" w:rsidP="009F3201">
            <w:pPr>
              <w:spacing w:after="100"/>
              <w:jc w:val="right"/>
              <w:rPr>
                <w:b/>
                <w:bCs/>
                <w:sz w:val="22"/>
                <w:szCs w:val="22"/>
                <w:lang w:eastAsia="da-DK"/>
              </w:rPr>
            </w:pPr>
          </w:p>
        </w:tc>
        <w:tc>
          <w:tcPr>
            <w:tcW w:w="6804" w:type="dxa"/>
            <w:tcBorders>
              <w:top w:val="nil"/>
              <w:left w:val="single" w:sz="8" w:space="0" w:color="auto"/>
              <w:bottom w:val="nil"/>
              <w:right w:val="nil"/>
            </w:tcBorders>
          </w:tcPr>
          <w:p w14:paraId="0E6777E9" w14:textId="77777777" w:rsidR="00283243" w:rsidRDefault="00283243" w:rsidP="009F3201">
            <w:pPr>
              <w:spacing w:after="100"/>
              <w:rPr>
                <w:lang w:eastAsia="da-DK"/>
              </w:rPr>
            </w:pPr>
          </w:p>
        </w:tc>
      </w:tr>
      <w:tr w:rsidR="00283243" w14:paraId="672AB1D7" w14:textId="77777777" w:rsidTr="00867602">
        <w:tc>
          <w:tcPr>
            <w:tcW w:w="2835" w:type="dxa"/>
            <w:tcBorders>
              <w:top w:val="nil"/>
              <w:left w:val="nil"/>
              <w:bottom w:val="nil"/>
              <w:right w:val="single" w:sz="8" w:space="0" w:color="auto"/>
            </w:tcBorders>
          </w:tcPr>
          <w:p w14:paraId="7D6F36E6" w14:textId="77777777" w:rsidR="00283243" w:rsidRPr="00BC4830" w:rsidRDefault="00283243" w:rsidP="009F3201">
            <w:pPr>
              <w:spacing w:after="100"/>
              <w:jc w:val="right"/>
              <w:rPr>
                <w:b/>
                <w:bCs/>
                <w:sz w:val="22"/>
                <w:szCs w:val="22"/>
                <w:lang w:eastAsia="da-DK"/>
              </w:rPr>
            </w:pPr>
          </w:p>
        </w:tc>
        <w:tc>
          <w:tcPr>
            <w:tcW w:w="6804" w:type="dxa"/>
            <w:tcBorders>
              <w:top w:val="nil"/>
              <w:left w:val="single" w:sz="8" w:space="0" w:color="auto"/>
              <w:bottom w:val="nil"/>
              <w:right w:val="nil"/>
            </w:tcBorders>
          </w:tcPr>
          <w:p w14:paraId="2E9A0E7E" w14:textId="77777777" w:rsidR="00283243" w:rsidRDefault="00283243" w:rsidP="009F3201">
            <w:pPr>
              <w:spacing w:after="100"/>
              <w:rPr>
                <w:lang w:eastAsia="da-DK"/>
              </w:rPr>
            </w:pPr>
          </w:p>
        </w:tc>
      </w:tr>
      <w:tr w:rsidR="00283243" w14:paraId="2C8CE8EA" w14:textId="77777777" w:rsidTr="00867602">
        <w:tc>
          <w:tcPr>
            <w:tcW w:w="2835" w:type="dxa"/>
            <w:tcBorders>
              <w:top w:val="nil"/>
              <w:left w:val="nil"/>
              <w:bottom w:val="nil"/>
              <w:right w:val="single" w:sz="8" w:space="0" w:color="auto"/>
            </w:tcBorders>
          </w:tcPr>
          <w:p w14:paraId="77C825C4" w14:textId="77777777" w:rsidR="00283243" w:rsidRPr="00BC4830" w:rsidRDefault="00283243" w:rsidP="009F3201">
            <w:pPr>
              <w:spacing w:after="100"/>
              <w:jc w:val="right"/>
              <w:rPr>
                <w:b/>
                <w:bCs/>
                <w:sz w:val="22"/>
                <w:szCs w:val="22"/>
                <w:lang w:eastAsia="da-DK"/>
              </w:rPr>
            </w:pPr>
          </w:p>
        </w:tc>
        <w:tc>
          <w:tcPr>
            <w:tcW w:w="6804" w:type="dxa"/>
            <w:tcBorders>
              <w:top w:val="nil"/>
              <w:left w:val="single" w:sz="8" w:space="0" w:color="auto"/>
              <w:bottom w:val="nil"/>
              <w:right w:val="nil"/>
            </w:tcBorders>
          </w:tcPr>
          <w:p w14:paraId="545DC64A" w14:textId="77777777" w:rsidR="00283243" w:rsidRDefault="00283243" w:rsidP="009F3201">
            <w:pPr>
              <w:spacing w:after="100"/>
              <w:rPr>
                <w:lang w:eastAsia="da-DK"/>
              </w:rPr>
            </w:pPr>
          </w:p>
        </w:tc>
      </w:tr>
      <w:tr w:rsidR="00283243" w14:paraId="41F3B8CA" w14:textId="77777777" w:rsidTr="00867602">
        <w:tc>
          <w:tcPr>
            <w:tcW w:w="2835" w:type="dxa"/>
            <w:tcBorders>
              <w:top w:val="nil"/>
              <w:left w:val="nil"/>
              <w:bottom w:val="nil"/>
              <w:right w:val="single" w:sz="8" w:space="0" w:color="auto"/>
            </w:tcBorders>
          </w:tcPr>
          <w:p w14:paraId="34D01F4B" w14:textId="77777777" w:rsidR="00283243" w:rsidRPr="00BC4830" w:rsidRDefault="00283243" w:rsidP="009F3201">
            <w:pPr>
              <w:spacing w:after="100"/>
              <w:jc w:val="right"/>
              <w:rPr>
                <w:b/>
                <w:bCs/>
                <w:sz w:val="22"/>
                <w:szCs w:val="22"/>
                <w:lang w:eastAsia="da-DK"/>
              </w:rPr>
            </w:pPr>
          </w:p>
        </w:tc>
        <w:tc>
          <w:tcPr>
            <w:tcW w:w="6804" w:type="dxa"/>
            <w:tcBorders>
              <w:top w:val="nil"/>
              <w:left w:val="single" w:sz="8" w:space="0" w:color="auto"/>
              <w:bottom w:val="single" w:sz="4" w:space="0" w:color="auto"/>
              <w:right w:val="nil"/>
            </w:tcBorders>
          </w:tcPr>
          <w:p w14:paraId="2F4D4242" w14:textId="77777777" w:rsidR="00283243" w:rsidRDefault="00283243" w:rsidP="009F3201">
            <w:pPr>
              <w:spacing w:after="100"/>
              <w:rPr>
                <w:lang w:eastAsia="da-DK"/>
              </w:rPr>
            </w:pPr>
          </w:p>
        </w:tc>
      </w:tr>
      <w:tr w:rsidR="00E26CBB" w14:paraId="6B645F98" w14:textId="77777777" w:rsidTr="00301FF4">
        <w:tc>
          <w:tcPr>
            <w:tcW w:w="2835" w:type="dxa"/>
            <w:tcBorders>
              <w:top w:val="nil"/>
              <w:left w:val="nil"/>
              <w:bottom w:val="nil"/>
              <w:right w:val="nil"/>
            </w:tcBorders>
          </w:tcPr>
          <w:p w14:paraId="62A45797" w14:textId="77777777" w:rsidR="00E26CBB" w:rsidRPr="00BC4830" w:rsidRDefault="00E26CBB" w:rsidP="009F3201">
            <w:pPr>
              <w:spacing w:after="100"/>
              <w:jc w:val="right"/>
              <w:rPr>
                <w:b/>
                <w:bCs/>
                <w:sz w:val="22"/>
                <w:szCs w:val="22"/>
                <w:lang w:eastAsia="da-DK"/>
              </w:rPr>
            </w:pPr>
          </w:p>
        </w:tc>
        <w:tc>
          <w:tcPr>
            <w:tcW w:w="6804" w:type="dxa"/>
            <w:tcBorders>
              <w:top w:val="single" w:sz="4" w:space="0" w:color="auto"/>
              <w:left w:val="nil"/>
              <w:bottom w:val="nil"/>
              <w:right w:val="nil"/>
            </w:tcBorders>
          </w:tcPr>
          <w:p w14:paraId="55C1158B" w14:textId="77777777" w:rsidR="00E26CBB" w:rsidRDefault="00E26CBB" w:rsidP="009F3201">
            <w:pPr>
              <w:spacing w:after="100"/>
              <w:rPr>
                <w:lang w:eastAsia="da-DK"/>
              </w:rPr>
            </w:pPr>
          </w:p>
        </w:tc>
      </w:tr>
      <w:tr w:rsidR="00F11994" w14:paraId="6576E25C" w14:textId="77777777" w:rsidTr="00301FF4">
        <w:tc>
          <w:tcPr>
            <w:tcW w:w="2835" w:type="dxa"/>
            <w:tcBorders>
              <w:top w:val="nil"/>
              <w:left w:val="nil"/>
              <w:bottom w:val="nil"/>
              <w:right w:val="single" w:sz="8" w:space="0" w:color="auto"/>
            </w:tcBorders>
          </w:tcPr>
          <w:p w14:paraId="2C1176E0" w14:textId="67ACC13F" w:rsidR="00F11994" w:rsidRPr="00BC4830" w:rsidRDefault="001B721E" w:rsidP="009F3201">
            <w:pPr>
              <w:spacing w:after="100"/>
              <w:jc w:val="right"/>
              <w:rPr>
                <w:b/>
                <w:bCs/>
                <w:sz w:val="22"/>
                <w:szCs w:val="22"/>
                <w:lang w:eastAsia="da-DK"/>
              </w:rPr>
            </w:pPr>
            <w:r w:rsidRPr="00BC4830">
              <w:rPr>
                <w:b/>
                <w:bCs/>
                <w:sz w:val="22"/>
                <w:szCs w:val="22"/>
                <w:lang w:eastAsia="da-DK"/>
              </w:rPr>
              <w:t>Hvornår er det sket</w:t>
            </w:r>
          </w:p>
        </w:tc>
        <w:tc>
          <w:tcPr>
            <w:tcW w:w="6804" w:type="dxa"/>
            <w:tcBorders>
              <w:top w:val="nil"/>
              <w:left w:val="single" w:sz="8" w:space="0" w:color="auto"/>
              <w:bottom w:val="single" w:sz="4" w:space="0" w:color="auto"/>
              <w:right w:val="nil"/>
            </w:tcBorders>
          </w:tcPr>
          <w:p w14:paraId="350A4146" w14:textId="77777777" w:rsidR="00F11994" w:rsidRDefault="00F11994" w:rsidP="009F3201">
            <w:pPr>
              <w:spacing w:after="100"/>
              <w:rPr>
                <w:lang w:eastAsia="da-DK"/>
              </w:rPr>
            </w:pPr>
          </w:p>
        </w:tc>
      </w:tr>
      <w:tr w:rsidR="00301FF4" w14:paraId="30559784" w14:textId="77777777" w:rsidTr="00C54BDD">
        <w:tc>
          <w:tcPr>
            <w:tcW w:w="2835" w:type="dxa"/>
            <w:tcBorders>
              <w:top w:val="nil"/>
              <w:left w:val="nil"/>
              <w:bottom w:val="nil"/>
              <w:right w:val="nil"/>
            </w:tcBorders>
          </w:tcPr>
          <w:p w14:paraId="1091A337" w14:textId="77777777" w:rsidR="00301FF4" w:rsidRPr="00BC4830" w:rsidRDefault="00301FF4" w:rsidP="009F3201">
            <w:pPr>
              <w:spacing w:after="100"/>
              <w:jc w:val="right"/>
              <w:rPr>
                <w:b/>
                <w:bCs/>
                <w:sz w:val="22"/>
                <w:szCs w:val="22"/>
                <w:lang w:eastAsia="da-DK"/>
              </w:rPr>
            </w:pPr>
          </w:p>
        </w:tc>
        <w:tc>
          <w:tcPr>
            <w:tcW w:w="6804" w:type="dxa"/>
            <w:tcBorders>
              <w:top w:val="single" w:sz="4" w:space="0" w:color="auto"/>
              <w:left w:val="nil"/>
              <w:bottom w:val="nil"/>
              <w:right w:val="nil"/>
            </w:tcBorders>
          </w:tcPr>
          <w:p w14:paraId="3E2F1C18" w14:textId="77777777" w:rsidR="00301FF4" w:rsidRDefault="00301FF4" w:rsidP="009F3201">
            <w:pPr>
              <w:spacing w:after="100"/>
              <w:rPr>
                <w:lang w:eastAsia="da-DK"/>
              </w:rPr>
            </w:pPr>
          </w:p>
        </w:tc>
      </w:tr>
      <w:tr w:rsidR="00F11994" w14:paraId="3CF6087D" w14:textId="77777777" w:rsidTr="00C54BDD">
        <w:tc>
          <w:tcPr>
            <w:tcW w:w="2835" w:type="dxa"/>
            <w:tcBorders>
              <w:top w:val="nil"/>
              <w:left w:val="nil"/>
              <w:bottom w:val="nil"/>
              <w:right w:val="single" w:sz="8" w:space="0" w:color="auto"/>
            </w:tcBorders>
          </w:tcPr>
          <w:p w14:paraId="1CD6CBA6" w14:textId="5C9F6654" w:rsidR="00F11994" w:rsidRPr="00BC4830" w:rsidRDefault="001B721E" w:rsidP="009F3201">
            <w:pPr>
              <w:spacing w:after="100"/>
              <w:jc w:val="right"/>
              <w:rPr>
                <w:b/>
                <w:bCs/>
                <w:sz w:val="22"/>
                <w:szCs w:val="22"/>
                <w:lang w:eastAsia="da-DK"/>
              </w:rPr>
            </w:pPr>
            <w:r w:rsidRPr="00BC4830">
              <w:rPr>
                <w:b/>
                <w:bCs/>
                <w:sz w:val="22"/>
                <w:szCs w:val="22"/>
                <w:lang w:eastAsia="da-DK"/>
              </w:rPr>
              <w:t>Hvor er det sket</w:t>
            </w:r>
          </w:p>
        </w:tc>
        <w:tc>
          <w:tcPr>
            <w:tcW w:w="6804" w:type="dxa"/>
            <w:tcBorders>
              <w:top w:val="nil"/>
              <w:left w:val="single" w:sz="8" w:space="0" w:color="auto"/>
              <w:bottom w:val="single" w:sz="4" w:space="0" w:color="auto"/>
              <w:right w:val="nil"/>
            </w:tcBorders>
          </w:tcPr>
          <w:p w14:paraId="774F6C2E" w14:textId="77777777" w:rsidR="00F11994" w:rsidRDefault="00F11994" w:rsidP="009F3201">
            <w:pPr>
              <w:spacing w:after="100"/>
              <w:rPr>
                <w:lang w:eastAsia="da-DK"/>
              </w:rPr>
            </w:pPr>
          </w:p>
        </w:tc>
      </w:tr>
      <w:tr w:rsidR="00301FF4" w14:paraId="7BB6322F" w14:textId="77777777" w:rsidTr="00AD7034">
        <w:tc>
          <w:tcPr>
            <w:tcW w:w="2835" w:type="dxa"/>
            <w:tcBorders>
              <w:top w:val="nil"/>
              <w:left w:val="nil"/>
              <w:bottom w:val="nil"/>
              <w:right w:val="nil"/>
            </w:tcBorders>
          </w:tcPr>
          <w:p w14:paraId="59909955" w14:textId="77777777" w:rsidR="00301FF4" w:rsidRPr="00BC4830" w:rsidRDefault="00301FF4" w:rsidP="009F3201">
            <w:pPr>
              <w:spacing w:after="100"/>
              <w:jc w:val="right"/>
              <w:rPr>
                <w:b/>
                <w:bCs/>
                <w:sz w:val="22"/>
                <w:szCs w:val="22"/>
                <w:lang w:eastAsia="da-DK"/>
              </w:rPr>
            </w:pPr>
          </w:p>
        </w:tc>
        <w:tc>
          <w:tcPr>
            <w:tcW w:w="6804" w:type="dxa"/>
            <w:tcBorders>
              <w:top w:val="single" w:sz="4" w:space="0" w:color="auto"/>
              <w:left w:val="nil"/>
              <w:bottom w:val="nil"/>
              <w:right w:val="nil"/>
            </w:tcBorders>
          </w:tcPr>
          <w:p w14:paraId="1B5735C3" w14:textId="77777777" w:rsidR="00301FF4" w:rsidRDefault="00301FF4" w:rsidP="009F3201">
            <w:pPr>
              <w:spacing w:after="100"/>
              <w:rPr>
                <w:lang w:eastAsia="da-DK"/>
              </w:rPr>
            </w:pPr>
          </w:p>
        </w:tc>
      </w:tr>
      <w:tr w:rsidR="00301FF4" w14:paraId="719CB21D" w14:textId="77777777" w:rsidTr="00AD7034">
        <w:tc>
          <w:tcPr>
            <w:tcW w:w="2835" w:type="dxa"/>
            <w:tcBorders>
              <w:top w:val="nil"/>
              <w:left w:val="nil"/>
              <w:bottom w:val="nil"/>
              <w:right w:val="single" w:sz="8" w:space="0" w:color="auto"/>
            </w:tcBorders>
          </w:tcPr>
          <w:p w14:paraId="76943613" w14:textId="77777777" w:rsidR="00301FF4" w:rsidRDefault="009F3201" w:rsidP="009F3201">
            <w:pPr>
              <w:spacing w:after="100"/>
              <w:jc w:val="right"/>
              <w:rPr>
                <w:b/>
                <w:bCs/>
                <w:sz w:val="22"/>
                <w:szCs w:val="22"/>
                <w:lang w:eastAsia="da-DK"/>
              </w:rPr>
            </w:pPr>
            <w:r w:rsidRPr="00BC4830">
              <w:rPr>
                <w:b/>
                <w:bCs/>
                <w:sz w:val="22"/>
                <w:szCs w:val="22"/>
                <w:lang w:eastAsia="da-DK"/>
              </w:rPr>
              <w:t>Hvem er direkte berørt?</w:t>
            </w:r>
          </w:p>
          <w:p w14:paraId="1049A33C" w14:textId="0F0ECA9A" w:rsidR="009F3201" w:rsidRPr="00BC4830" w:rsidRDefault="009F3201" w:rsidP="009F3201">
            <w:pPr>
              <w:spacing w:after="100"/>
              <w:jc w:val="right"/>
              <w:rPr>
                <w:b/>
                <w:bCs/>
                <w:sz w:val="22"/>
                <w:szCs w:val="22"/>
                <w:lang w:eastAsia="da-DK"/>
              </w:rPr>
            </w:pPr>
          </w:p>
        </w:tc>
        <w:tc>
          <w:tcPr>
            <w:tcW w:w="6804" w:type="dxa"/>
            <w:tcBorders>
              <w:top w:val="nil"/>
              <w:left w:val="single" w:sz="8" w:space="0" w:color="auto"/>
              <w:bottom w:val="single" w:sz="4" w:space="0" w:color="auto"/>
              <w:right w:val="nil"/>
            </w:tcBorders>
          </w:tcPr>
          <w:p w14:paraId="7407FDB3" w14:textId="77777777" w:rsidR="00301FF4" w:rsidRDefault="00301FF4" w:rsidP="009F3201">
            <w:pPr>
              <w:spacing w:after="100"/>
              <w:rPr>
                <w:lang w:eastAsia="da-DK"/>
              </w:rPr>
            </w:pPr>
          </w:p>
        </w:tc>
      </w:tr>
      <w:tr w:rsidR="00301FF4" w14:paraId="662A9375" w14:textId="77777777" w:rsidTr="00C54BDD">
        <w:tc>
          <w:tcPr>
            <w:tcW w:w="2835" w:type="dxa"/>
            <w:tcBorders>
              <w:top w:val="nil"/>
              <w:left w:val="nil"/>
              <w:bottom w:val="nil"/>
              <w:right w:val="nil"/>
            </w:tcBorders>
          </w:tcPr>
          <w:p w14:paraId="2CB09540" w14:textId="77777777" w:rsidR="00301FF4" w:rsidRPr="00BC4830" w:rsidRDefault="00301FF4" w:rsidP="009F3201">
            <w:pPr>
              <w:spacing w:after="100"/>
              <w:jc w:val="right"/>
              <w:rPr>
                <w:b/>
                <w:bCs/>
                <w:sz w:val="22"/>
                <w:szCs w:val="22"/>
                <w:lang w:eastAsia="da-DK"/>
              </w:rPr>
            </w:pPr>
          </w:p>
        </w:tc>
        <w:tc>
          <w:tcPr>
            <w:tcW w:w="6804" w:type="dxa"/>
            <w:tcBorders>
              <w:top w:val="single" w:sz="4" w:space="0" w:color="auto"/>
              <w:left w:val="nil"/>
              <w:bottom w:val="nil"/>
              <w:right w:val="nil"/>
            </w:tcBorders>
          </w:tcPr>
          <w:p w14:paraId="0D5A8EF2" w14:textId="77777777" w:rsidR="00301FF4" w:rsidRDefault="00301FF4" w:rsidP="009F3201">
            <w:pPr>
              <w:spacing w:after="100"/>
              <w:rPr>
                <w:lang w:eastAsia="da-DK"/>
              </w:rPr>
            </w:pPr>
          </w:p>
        </w:tc>
      </w:tr>
      <w:tr w:rsidR="00F11994" w14:paraId="3825EFA7" w14:textId="77777777" w:rsidTr="00C54BDD">
        <w:tc>
          <w:tcPr>
            <w:tcW w:w="2835" w:type="dxa"/>
            <w:tcBorders>
              <w:top w:val="nil"/>
              <w:left w:val="nil"/>
              <w:bottom w:val="nil"/>
              <w:right w:val="single" w:sz="8" w:space="0" w:color="auto"/>
            </w:tcBorders>
          </w:tcPr>
          <w:p w14:paraId="013D61A7" w14:textId="1E640987" w:rsidR="00F11994" w:rsidRPr="00BC4830" w:rsidRDefault="001B721E" w:rsidP="009F3201">
            <w:pPr>
              <w:spacing w:after="100"/>
              <w:jc w:val="right"/>
              <w:rPr>
                <w:b/>
                <w:bCs/>
                <w:sz w:val="22"/>
                <w:szCs w:val="22"/>
                <w:lang w:eastAsia="da-DK"/>
              </w:rPr>
            </w:pPr>
            <w:r w:rsidRPr="00BC4830">
              <w:rPr>
                <w:b/>
                <w:bCs/>
                <w:sz w:val="22"/>
                <w:szCs w:val="22"/>
                <w:lang w:eastAsia="da-DK"/>
              </w:rPr>
              <w:t>Hvem standsede ulykken?</w:t>
            </w:r>
          </w:p>
        </w:tc>
        <w:tc>
          <w:tcPr>
            <w:tcW w:w="6804" w:type="dxa"/>
            <w:tcBorders>
              <w:top w:val="nil"/>
              <w:left w:val="single" w:sz="8" w:space="0" w:color="auto"/>
              <w:bottom w:val="single" w:sz="4" w:space="0" w:color="auto"/>
              <w:right w:val="nil"/>
            </w:tcBorders>
          </w:tcPr>
          <w:p w14:paraId="2AD7E982" w14:textId="77777777" w:rsidR="00F11994" w:rsidRDefault="00F11994" w:rsidP="009F3201">
            <w:pPr>
              <w:spacing w:after="100"/>
              <w:rPr>
                <w:lang w:eastAsia="da-DK"/>
              </w:rPr>
            </w:pPr>
          </w:p>
        </w:tc>
      </w:tr>
      <w:tr w:rsidR="00301FF4" w14:paraId="18E97602" w14:textId="77777777" w:rsidTr="00AD7034">
        <w:tc>
          <w:tcPr>
            <w:tcW w:w="2835" w:type="dxa"/>
            <w:tcBorders>
              <w:top w:val="nil"/>
              <w:left w:val="nil"/>
              <w:bottom w:val="nil"/>
              <w:right w:val="nil"/>
            </w:tcBorders>
          </w:tcPr>
          <w:p w14:paraId="58097EFA" w14:textId="77777777" w:rsidR="00301FF4" w:rsidRPr="00BC4830" w:rsidRDefault="00301FF4" w:rsidP="009F3201">
            <w:pPr>
              <w:spacing w:after="100"/>
              <w:jc w:val="right"/>
              <w:rPr>
                <w:b/>
                <w:bCs/>
                <w:sz w:val="22"/>
                <w:szCs w:val="22"/>
                <w:lang w:eastAsia="da-DK"/>
              </w:rPr>
            </w:pPr>
          </w:p>
        </w:tc>
        <w:tc>
          <w:tcPr>
            <w:tcW w:w="6804" w:type="dxa"/>
            <w:tcBorders>
              <w:top w:val="single" w:sz="4" w:space="0" w:color="auto"/>
              <w:left w:val="nil"/>
              <w:bottom w:val="nil"/>
              <w:right w:val="nil"/>
            </w:tcBorders>
          </w:tcPr>
          <w:p w14:paraId="7F591E39" w14:textId="77777777" w:rsidR="00301FF4" w:rsidRDefault="00301FF4" w:rsidP="009F3201">
            <w:pPr>
              <w:spacing w:after="100"/>
              <w:rPr>
                <w:lang w:eastAsia="da-DK"/>
              </w:rPr>
            </w:pPr>
          </w:p>
        </w:tc>
      </w:tr>
      <w:tr w:rsidR="00301FF4" w14:paraId="679AD96E" w14:textId="77777777" w:rsidTr="00AD7034">
        <w:tc>
          <w:tcPr>
            <w:tcW w:w="2835" w:type="dxa"/>
            <w:tcBorders>
              <w:top w:val="nil"/>
              <w:left w:val="nil"/>
              <w:bottom w:val="nil"/>
              <w:right w:val="single" w:sz="8" w:space="0" w:color="auto"/>
            </w:tcBorders>
          </w:tcPr>
          <w:p w14:paraId="55F5AED4" w14:textId="77777777" w:rsidR="00301FF4" w:rsidRDefault="009F3201" w:rsidP="009F3201">
            <w:pPr>
              <w:spacing w:after="100"/>
              <w:jc w:val="right"/>
              <w:rPr>
                <w:b/>
                <w:bCs/>
                <w:sz w:val="22"/>
                <w:szCs w:val="22"/>
                <w:lang w:eastAsia="da-DK"/>
              </w:rPr>
            </w:pPr>
            <w:r w:rsidRPr="00BC4830">
              <w:rPr>
                <w:b/>
                <w:bCs/>
                <w:sz w:val="22"/>
                <w:szCs w:val="22"/>
                <w:lang w:eastAsia="da-DK"/>
              </w:rPr>
              <w:t>… og hvordan?</w:t>
            </w:r>
          </w:p>
          <w:p w14:paraId="5C53C600" w14:textId="188AFA7E" w:rsidR="009F3201" w:rsidRPr="00BC4830" w:rsidRDefault="009F3201" w:rsidP="009F3201">
            <w:pPr>
              <w:spacing w:after="100"/>
              <w:jc w:val="right"/>
              <w:rPr>
                <w:b/>
                <w:bCs/>
                <w:sz w:val="22"/>
                <w:szCs w:val="22"/>
                <w:lang w:eastAsia="da-DK"/>
              </w:rPr>
            </w:pPr>
          </w:p>
        </w:tc>
        <w:tc>
          <w:tcPr>
            <w:tcW w:w="6804" w:type="dxa"/>
            <w:tcBorders>
              <w:top w:val="nil"/>
              <w:left w:val="single" w:sz="8" w:space="0" w:color="auto"/>
              <w:bottom w:val="single" w:sz="4" w:space="0" w:color="auto"/>
              <w:right w:val="nil"/>
            </w:tcBorders>
          </w:tcPr>
          <w:p w14:paraId="14DFC525" w14:textId="77777777" w:rsidR="00301FF4" w:rsidRDefault="00301FF4" w:rsidP="009F3201">
            <w:pPr>
              <w:spacing w:after="100"/>
              <w:rPr>
                <w:lang w:eastAsia="da-DK"/>
              </w:rPr>
            </w:pPr>
          </w:p>
        </w:tc>
      </w:tr>
      <w:tr w:rsidR="00301FF4" w14:paraId="5167364C" w14:textId="77777777" w:rsidTr="003319D7">
        <w:tc>
          <w:tcPr>
            <w:tcW w:w="2835" w:type="dxa"/>
            <w:tcBorders>
              <w:top w:val="nil"/>
              <w:left w:val="nil"/>
              <w:bottom w:val="nil"/>
              <w:right w:val="nil"/>
            </w:tcBorders>
          </w:tcPr>
          <w:p w14:paraId="4BDD1622" w14:textId="77777777" w:rsidR="00301FF4" w:rsidRPr="00BC4830" w:rsidRDefault="00301FF4" w:rsidP="009F3201">
            <w:pPr>
              <w:spacing w:after="100"/>
              <w:jc w:val="right"/>
              <w:rPr>
                <w:b/>
                <w:bCs/>
                <w:sz w:val="22"/>
                <w:szCs w:val="22"/>
                <w:lang w:eastAsia="da-DK"/>
              </w:rPr>
            </w:pPr>
          </w:p>
        </w:tc>
        <w:tc>
          <w:tcPr>
            <w:tcW w:w="6804" w:type="dxa"/>
            <w:tcBorders>
              <w:top w:val="single" w:sz="4" w:space="0" w:color="auto"/>
              <w:left w:val="nil"/>
              <w:bottom w:val="nil"/>
              <w:right w:val="nil"/>
            </w:tcBorders>
          </w:tcPr>
          <w:p w14:paraId="7BA70491" w14:textId="77777777" w:rsidR="00301FF4" w:rsidRDefault="00301FF4" w:rsidP="009F3201">
            <w:pPr>
              <w:spacing w:after="100"/>
              <w:rPr>
                <w:lang w:eastAsia="da-DK"/>
              </w:rPr>
            </w:pPr>
          </w:p>
        </w:tc>
      </w:tr>
      <w:tr w:rsidR="00F11994" w14:paraId="002EE227" w14:textId="77777777" w:rsidTr="003319D7">
        <w:tc>
          <w:tcPr>
            <w:tcW w:w="2835" w:type="dxa"/>
            <w:tcBorders>
              <w:top w:val="nil"/>
              <w:left w:val="nil"/>
              <w:bottom w:val="nil"/>
              <w:right w:val="single" w:sz="8" w:space="0" w:color="auto"/>
            </w:tcBorders>
          </w:tcPr>
          <w:p w14:paraId="79A2A96E" w14:textId="556EFCA1" w:rsidR="00F11994" w:rsidRPr="00BC4830" w:rsidRDefault="001B721E" w:rsidP="009F3201">
            <w:pPr>
              <w:spacing w:after="100"/>
              <w:jc w:val="right"/>
              <w:rPr>
                <w:b/>
                <w:bCs/>
                <w:sz w:val="22"/>
                <w:szCs w:val="22"/>
                <w:lang w:eastAsia="da-DK"/>
              </w:rPr>
            </w:pPr>
            <w:r w:rsidRPr="00BC4830">
              <w:rPr>
                <w:b/>
                <w:bCs/>
                <w:sz w:val="22"/>
                <w:szCs w:val="22"/>
                <w:lang w:eastAsia="da-DK"/>
              </w:rPr>
              <w:t>Hvem er blevet orienteret?</w:t>
            </w:r>
          </w:p>
        </w:tc>
        <w:tc>
          <w:tcPr>
            <w:tcW w:w="6804" w:type="dxa"/>
            <w:tcBorders>
              <w:top w:val="nil"/>
              <w:left w:val="single" w:sz="8" w:space="0" w:color="auto"/>
              <w:bottom w:val="single" w:sz="4" w:space="0" w:color="auto"/>
              <w:right w:val="nil"/>
            </w:tcBorders>
          </w:tcPr>
          <w:p w14:paraId="704AC9DC" w14:textId="77777777" w:rsidR="00F11994" w:rsidRDefault="00F11994" w:rsidP="009F3201">
            <w:pPr>
              <w:spacing w:after="100"/>
              <w:rPr>
                <w:lang w:eastAsia="da-DK"/>
              </w:rPr>
            </w:pPr>
          </w:p>
        </w:tc>
      </w:tr>
      <w:tr w:rsidR="00BB4951" w14:paraId="695D0C3A" w14:textId="77777777" w:rsidTr="003319D7">
        <w:tc>
          <w:tcPr>
            <w:tcW w:w="2835" w:type="dxa"/>
            <w:tcBorders>
              <w:top w:val="nil"/>
              <w:left w:val="nil"/>
              <w:bottom w:val="nil"/>
              <w:right w:val="nil"/>
            </w:tcBorders>
          </w:tcPr>
          <w:p w14:paraId="04557E03" w14:textId="77777777" w:rsidR="00BB4951" w:rsidRPr="00BC4830" w:rsidRDefault="00BB4951" w:rsidP="009F3201">
            <w:pPr>
              <w:spacing w:after="100"/>
              <w:jc w:val="right"/>
              <w:rPr>
                <w:b/>
                <w:bCs/>
                <w:sz w:val="22"/>
                <w:szCs w:val="22"/>
                <w:lang w:eastAsia="da-DK"/>
              </w:rPr>
            </w:pPr>
          </w:p>
        </w:tc>
        <w:tc>
          <w:tcPr>
            <w:tcW w:w="6804" w:type="dxa"/>
            <w:tcBorders>
              <w:top w:val="single" w:sz="4" w:space="0" w:color="auto"/>
              <w:left w:val="nil"/>
              <w:bottom w:val="nil"/>
              <w:right w:val="nil"/>
            </w:tcBorders>
          </w:tcPr>
          <w:p w14:paraId="5ECFEA51" w14:textId="77777777" w:rsidR="00BB4951" w:rsidRDefault="00BB4951" w:rsidP="009F3201">
            <w:pPr>
              <w:spacing w:after="100"/>
              <w:rPr>
                <w:lang w:eastAsia="da-DK"/>
              </w:rPr>
            </w:pPr>
          </w:p>
        </w:tc>
      </w:tr>
      <w:tr w:rsidR="00BB4951" w14:paraId="3E751903" w14:textId="77777777" w:rsidTr="003319D7">
        <w:tc>
          <w:tcPr>
            <w:tcW w:w="2835" w:type="dxa"/>
            <w:tcBorders>
              <w:top w:val="nil"/>
              <w:left w:val="nil"/>
              <w:bottom w:val="nil"/>
              <w:right w:val="single" w:sz="8" w:space="0" w:color="auto"/>
            </w:tcBorders>
          </w:tcPr>
          <w:p w14:paraId="1FF96D7B" w14:textId="77777777" w:rsidR="00BB4951" w:rsidRDefault="00BB4951" w:rsidP="009F3201">
            <w:pPr>
              <w:spacing w:after="100"/>
              <w:jc w:val="right"/>
              <w:rPr>
                <w:b/>
                <w:bCs/>
                <w:sz w:val="22"/>
                <w:szCs w:val="22"/>
                <w:lang w:eastAsia="da-DK"/>
              </w:rPr>
            </w:pPr>
            <w:r>
              <w:rPr>
                <w:b/>
                <w:bCs/>
                <w:sz w:val="22"/>
                <w:szCs w:val="22"/>
                <w:lang w:eastAsia="da-DK"/>
              </w:rPr>
              <w:t>Udfyldt af</w:t>
            </w:r>
          </w:p>
          <w:p w14:paraId="0B9FF7AE" w14:textId="1F43FA96" w:rsidR="003319D7" w:rsidRPr="003319D7" w:rsidRDefault="003319D7" w:rsidP="009F3201">
            <w:pPr>
              <w:spacing w:after="100"/>
              <w:jc w:val="right"/>
              <w:rPr>
                <w:sz w:val="22"/>
                <w:szCs w:val="22"/>
                <w:lang w:eastAsia="da-DK"/>
              </w:rPr>
            </w:pPr>
            <w:r w:rsidRPr="003319D7">
              <w:rPr>
                <w:sz w:val="22"/>
                <w:szCs w:val="22"/>
                <w:lang w:eastAsia="da-DK"/>
              </w:rPr>
              <w:t>(Navn, tlf</w:t>
            </w:r>
            <w:r w:rsidR="009F3201">
              <w:rPr>
                <w:sz w:val="22"/>
                <w:szCs w:val="22"/>
                <w:lang w:eastAsia="da-DK"/>
              </w:rPr>
              <w:t>.</w:t>
            </w:r>
            <w:r w:rsidRPr="003319D7">
              <w:rPr>
                <w:sz w:val="22"/>
                <w:szCs w:val="22"/>
                <w:lang w:eastAsia="da-DK"/>
              </w:rPr>
              <w:t xml:space="preserve"> nr. og mail)</w:t>
            </w:r>
          </w:p>
        </w:tc>
        <w:tc>
          <w:tcPr>
            <w:tcW w:w="6804" w:type="dxa"/>
            <w:tcBorders>
              <w:top w:val="nil"/>
              <w:left w:val="single" w:sz="8" w:space="0" w:color="auto"/>
              <w:bottom w:val="single" w:sz="4" w:space="0" w:color="auto"/>
              <w:right w:val="nil"/>
            </w:tcBorders>
          </w:tcPr>
          <w:p w14:paraId="12ED8E34" w14:textId="77777777" w:rsidR="00BB4951" w:rsidRDefault="00BB4951" w:rsidP="009F3201">
            <w:pPr>
              <w:spacing w:after="100"/>
              <w:rPr>
                <w:lang w:eastAsia="da-DK"/>
              </w:rPr>
            </w:pPr>
          </w:p>
        </w:tc>
      </w:tr>
    </w:tbl>
    <w:p w14:paraId="042E87ED" w14:textId="77777777" w:rsidR="00D45A64" w:rsidRPr="00B973F5" w:rsidRDefault="00D45A64" w:rsidP="00F11994">
      <w:pPr>
        <w:rPr>
          <w:lang w:eastAsia="da-DK"/>
        </w:rPr>
      </w:pPr>
    </w:p>
    <w:p w14:paraId="267CEF06" w14:textId="76136A8D" w:rsidR="00D45A64" w:rsidRPr="00715750" w:rsidRDefault="00715750" w:rsidP="00F11994">
      <w:pPr>
        <w:rPr>
          <w:b/>
        </w:rPr>
      </w:pPr>
      <w:r w:rsidRPr="00715750">
        <w:rPr>
          <w:b/>
          <w:bCs/>
        </w:rPr>
        <w:t>Afleveres til lederen af krisestaben</w:t>
      </w:r>
      <w:r w:rsidRPr="00715750">
        <w:t xml:space="preserve"> </w:t>
      </w:r>
      <w:r w:rsidR="00D45A64" w:rsidRPr="00715750">
        <w:rPr>
          <w:color w:val="C00000"/>
        </w:rPr>
        <w:t>&lt;Indsæt navn og kontaktoplysninger&gt;</w:t>
      </w:r>
    </w:p>
    <w:p w14:paraId="5C42C429" w14:textId="764EEB53" w:rsidR="00D45A64" w:rsidRPr="008D1C37" w:rsidRDefault="00BB5B4B" w:rsidP="00224391">
      <w:pPr>
        <w:pStyle w:val="Overskrift2"/>
      </w:pPr>
      <w:bookmarkStart w:id="24" w:name="_Toc474840369"/>
      <w:bookmarkStart w:id="25" w:name="_Toc165451541"/>
      <w:r w:rsidRPr="008D1C37">
        <w:lastRenderedPageBreak/>
        <w:t>Kommunikation</w:t>
      </w:r>
      <w:bookmarkEnd w:id="24"/>
      <w:bookmarkEnd w:id="25"/>
    </w:p>
    <w:p w14:paraId="3AEE7BF1" w14:textId="379EA70D" w:rsidR="00D45A64" w:rsidRPr="007A7E58" w:rsidRDefault="00D45A64" w:rsidP="00224391">
      <w:r w:rsidRPr="00B973F5">
        <w:t xml:space="preserve">Kommunikationen til både interne og eksterne interessenter skal være præcis og konsistent. Interne meddelelser skal kunne tåle offentlighedens lys. </w:t>
      </w:r>
      <w:r w:rsidR="007A7E58">
        <w:t>S</w:t>
      </w:r>
      <w:r w:rsidR="00224391">
        <w:t xml:space="preserve">om udgangspunkt </w:t>
      </w:r>
      <w:r w:rsidRPr="00B973F5">
        <w:t>diskuteres</w:t>
      </w:r>
      <w:r w:rsidR="00224391">
        <w:t>,</w:t>
      </w:r>
      <w:r w:rsidRPr="00B973F5">
        <w:t xml:space="preserve"> i hvilket omfang pressen og andre eksterne interessenter skal informeres om sagen.</w:t>
      </w:r>
    </w:p>
    <w:p w14:paraId="1C19E7D5" w14:textId="26BF7CAB" w:rsidR="00224391" w:rsidRPr="00224391" w:rsidRDefault="00A417DB" w:rsidP="00224391">
      <w:r>
        <w:t>Opmærksomhedspunkter, når der kommu</w:t>
      </w:r>
      <w:r w:rsidR="002E6DE2">
        <w:t>n</w:t>
      </w:r>
      <w:r>
        <w:t>ikeres</w:t>
      </w:r>
      <w:r w:rsidR="00224391" w:rsidRPr="00224391">
        <w:t>:</w:t>
      </w:r>
    </w:p>
    <w:p w14:paraId="28DF9120" w14:textId="3A490DE4" w:rsidR="00224391" w:rsidRPr="00224391" w:rsidRDefault="00224391" w:rsidP="007A7E58">
      <w:pPr>
        <w:pStyle w:val="Listeafsnit"/>
        <w:numPr>
          <w:ilvl w:val="0"/>
          <w:numId w:val="39"/>
        </w:numPr>
      </w:pPr>
      <w:r w:rsidRPr="00224391">
        <w:t>Hav fokus på dialog, empati og proces</w:t>
      </w:r>
    </w:p>
    <w:p w14:paraId="23CF3BB0" w14:textId="486A0084" w:rsidR="00224391" w:rsidRPr="00224391" w:rsidRDefault="00224391" w:rsidP="007A7E58">
      <w:pPr>
        <w:pStyle w:val="Listeafsnit"/>
        <w:numPr>
          <w:ilvl w:val="0"/>
          <w:numId w:val="39"/>
        </w:numPr>
      </w:pPr>
      <w:r w:rsidRPr="00224391">
        <w:t>Tag hensyn til hændelsen og situationen</w:t>
      </w:r>
    </w:p>
    <w:p w14:paraId="60319837" w14:textId="25A2B1C1" w:rsidR="00224391" w:rsidRPr="00224391" w:rsidRDefault="00224391" w:rsidP="007A7E58">
      <w:pPr>
        <w:pStyle w:val="Listeafsnit"/>
        <w:numPr>
          <w:ilvl w:val="0"/>
          <w:numId w:val="39"/>
        </w:numPr>
      </w:pPr>
      <w:r w:rsidRPr="00224391">
        <w:t>Giv præcis, relevant og rettidig information</w:t>
      </w:r>
    </w:p>
    <w:p w14:paraId="69A9688B" w14:textId="4807763F" w:rsidR="00224391" w:rsidRPr="00224391" w:rsidRDefault="00224391" w:rsidP="007A7E58">
      <w:pPr>
        <w:pStyle w:val="Listeafsnit"/>
        <w:numPr>
          <w:ilvl w:val="0"/>
          <w:numId w:val="39"/>
        </w:numPr>
      </w:pPr>
      <w:r w:rsidRPr="00224391">
        <w:t xml:space="preserve">Lad al kommunikation ske via den kommunikationsansvarlige, så overblik </w:t>
      </w:r>
      <w:r w:rsidR="00A417DB">
        <w:t>bevares</w:t>
      </w:r>
    </w:p>
    <w:p w14:paraId="6A15A650" w14:textId="645C126C" w:rsidR="00D45A64" w:rsidRPr="00B973F5" w:rsidRDefault="00224391" w:rsidP="007A7E58">
      <w:pPr>
        <w:pStyle w:val="Listeafsnit"/>
        <w:numPr>
          <w:ilvl w:val="0"/>
          <w:numId w:val="39"/>
        </w:numPr>
      </w:pPr>
      <w:r w:rsidRPr="00224391">
        <w:t xml:space="preserve">Benyt personlig kontakt </w:t>
      </w:r>
      <w:r w:rsidR="00A417DB">
        <w:t>og</w:t>
      </w:r>
      <w:r w:rsidRPr="00224391">
        <w:t xml:space="preserve"> undlad at sende e-mails til berørte personer</w:t>
      </w:r>
    </w:p>
    <w:p w14:paraId="23B74B5A" w14:textId="4B4C79E3" w:rsidR="00D45A64" w:rsidRPr="00B973F5" w:rsidRDefault="00D45A64" w:rsidP="00224391">
      <w:r w:rsidRPr="00B973F5">
        <w:t>Liste over interessenter, som kan være relevante at kontakte</w:t>
      </w:r>
      <w:r w:rsidR="002E6DE2">
        <w:t xml:space="preserve">: </w:t>
      </w:r>
      <w:r w:rsidR="002E6DE2" w:rsidRPr="002E6DE2">
        <w:rPr>
          <w:color w:val="C00000"/>
        </w:rPr>
        <w:t>(</w:t>
      </w:r>
      <w:r w:rsidRPr="002E6DE2">
        <w:rPr>
          <w:color w:val="C00000"/>
        </w:rPr>
        <w:t>I bør selv tilføje andre relevante kontakter</w:t>
      </w:r>
      <w:r w:rsidR="002E6DE2" w:rsidRPr="002E6DE2">
        <w:rPr>
          <w:color w:val="C00000"/>
        </w:rPr>
        <w:t>)</w:t>
      </w:r>
      <w:r w:rsidRPr="00B973F5">
        <w:t xml:space="preserve"> </w:t>
      </w:r>
    </w:p>
    <w:p w14:paraId="49D28AF8" w14:textId="77777777" w:rsidR="00D45A64" w:rsidRDefault="00D45A64" w:rsidP="00224391"/>
    <w:tbl>
      <w:tblPr>
        <w:tblStyle w:val="Tabel-Gitter"/>
        <w:tblW w:w="0" w:type="auto"/>
        <w:tblBorders>
          <w:top w:val="none" w:sz="0" w:space="0" w:color="auto"/>
          <w:left w:val="none" w:sz="0" w:space="0" w:color="auto"/>
          <w:bottom w:val="none" w:sz="0" w:space="0" w:color="auto"/>
          <w:right w:val="none" w:sz="0" w:space="0" w:color="auto"/>
          <w:insideV w:val="single" w:sz="8" w:space="0" w:color="auto"/>
        </w:tblBorders>
        <w:tblLook w:val="04A0" w:firstRow="1" w:lastRow="0" w:firstColumn="1" w:lastColumn="0" w:noHBand="0" w:noVBand="1"/>
      </w:tblPr>
      <w:tblGrid>
        <w:gridCol w:w="2835"/>
        <w:gridCol w:w="6804"/>
      </w:tblGrid>
      <w:tr w:rsidR="00680E43" w14:paraId="6B127A03" w14:textId="77777777" w:rsidTr="00006EAD">
        <w:tc>
          <w:tcPr>
            <w:tcW w:w="2835" w:type="dxa"/>
          </w:tcPr>
          <w:p w14:paraId="31F8ACAA" w14:textId="45B544A6" w:rsidR="00680E43" w:rsidRPr="00D10974" w:rsidRDefault="00C27426" w:rsidP="00006EAD">
            <w:pPr>
              <w:jc w:val="right"/>
              <w:rPr>
                <w:b/>
                <w:bCs/>
                <w:sz w:val="22"/>
                <w:szCs w:val="22"/>
              </w:rPr>
            </w:pPr>
            <w:r>
              <w:rPr>
                <w:b/>
                <w:bCs/>
                <w:sz w:val="22"/>
                <w:szCs w:val="22"/>
              </w:rPr>
              <w:t>Lokalpolitiet</w:t>
            </w:r>
          </w:p>
          <w:p w14:paraId="2C04CDA6" w14:textId="2B1E9793" w:rsidR="00680E43" w:rsidRPr="00DA2CED" w:rsidRDefault="00C27426" w:rsidP="00006EAD">
            <w:pPr>
              <w:jc w:val="right"/>
            </w:pPr>
            <w:r>
              <w:t>Kontaktperson</w:t>
            </w:r>
          </w:p>
        </w:tc>
        <w:tc>
          <w:tcPr>
            <w:tcW w:w="6804" w:type="dxa"/>
          </w:tcPr>
          <w:p w14:paraId="4F52359E" w14:textId="77777777" w:rsidR="00680E43" w:rsidRPr="00476927" w:rsidRDefault="00680E43" w:rsidP="00006EAD">
            <w:pPr>
              <w:rPr>
                <w:color w:val="BD1F28" w:themeColor="accent5"/>
              </w:rPr>
            </w:pPr>
            <w:r w:rsidRPr="00476927">
              <w:rPr>
                <w:color w:val="BD1F28" w:themeColor="accent5"/>
              </w:rPr>
              <w:t>&lt;Navn&gt;</w:t>
            </w:r>
          </w:p>
          <w:p w14:paraId="1FDFBFD9" w14:textId="77777777" w:rsidR="00680E43" w:rsidRPr="00476927" w:rsidRDefault="00680E43" w:rsidP="00006EAD">
            <w:pPr>
              <w:rPr>
                <w:color w:val="BD1F28" w:themeColor="accent5"/>
              </w:rPr>
            </w:pPr>
            <w:r w:rsidRPr="00476927">
              <w:rPr>
                <w:color w:val="BD1F28" w:themeColor="accent5"/>
              </w:rPr>
              <w:t>&lt;Telefon&gt;</w:t>
            </w:r>
          </w:p>
          <w:p w14:paraId="65CFAC51" w14:textId="77777777" w:rsidR="00680E43" w:rsidRDefault="00680E43" w:rsidP="00006EAD">
            <w:r w:rsidRPr="00476927">
              <w:rPr>
                <w:color w:val="BD1F28" w:themeColor="accent5"/>
              </w:rPr>
              <w:t>&lt;Mail&gt;</w:t>
            </w:r>
          </w:p>
        </w:tc>
      </w:tr>
    </w:tbl>
    <w:p w14:paraId="1FBD086B" w14:textId="77777777" w:rsidR="00680E43" w:rsidRDefault="00680E43" w:rsidP="00224391"/>
    <w:tbl>
      <w:tblPr>
        <w:tblStyle w:val="Tabel-Gitter"/>
        <w:tblW w:w="0" w:type="auto"/>
        <w:tblBorders>
          <w:top w:val="none" w:sz="0" w:space="0" w:color="auto"/>
          <w:left w:val="none" w:sz="0" w:space="0" w:color="auto"/>
          <w:bottom w:val="none" w:sz="0" w:space="0" w:color="auto"/>
          <w:right w:val="none" w:sz="0" w:space="0" w:color="auto"/>
          <w:insideV w:val="single" w:sz="8" w:space="0" w:color="auto"/>
        </w:tblBorders>
        <w:tblLook w:val="04A0" w:firstRow="1" w:lastRow="0" w:firstColumn="1" w:lastColumn="0" w:noHBand="0" w:noVBand="1"/>
      </w:tblPr>
      <w:tblGrid>
        <w:gridCol w:w="2835"/>
        <w:gridCol w:w="6804"/>
      </w:tblGrid>
      <w:tr w:rsidR="00C27426" w14:paraId="3496F123" w14:textId="77777777" w:rsidTr="00006EAD">
        <w:tc>
          <w:tcPr>
            <w:tcW w:w="2835" w:type="dxa"/>
          </w:tcPr>
          <w:p w14:paraId="66E37F93" w14:textId="22E7F029" w:rsidR="00C27426" w:rsidRPr="00D10974" w:rsidRDefault="00C27426" w:rsidP="00006EAD">
            <w:pPr>
              <w:jc w:val="right"/>
              <w:rPr>
                <w:b/>
                <w:bCs/>
                <w:sz w:val="22"/>
                <w:szCs w:val="22"/>
              </w:rPr>
            </w:pPr>
            <w:r>
              <w:rPr>
                <w:b/>
                <w:bCs/>
                <w:sz w:val="22"/>
                <w:szCs w:val="22"/>
              </w:rPr>
              <w:t>Kommunen</w:t>
            </w:r>
          </w:p>
          <w:p w14:paraId="40A21613" w14:textId="2582D987" w:rsidR="00C27426" w:rsidRPr="00DA2CED" w:rsidRDefault="00C27426" w:rsidP="00006EAD">
            <w:pPr>
              <w:jc w:val="right"/>
            </w:pPr>
            <w:r>
              <w:t>Kontaktperson</w:t>
            </w:r>
          </w:p>
        </w:tc>
        <w:tc>
          <w:tcPr>
            <w:tcW w:w="6804" w:type="dxa"/>
          </w:tcPr>
          <w:p w14:paraId="2535B16B" w14:textId="77777777" w:rsidR="00C27426" w:rsidRPr="00476927" w:rsidRDefault="00C27426" w:rsidP="00006EAD">
            <w:pPr>
              <w:rPr>
                <w:color w:val="BD1F28" w:themeColor="accent5"/>
              </w:rPr>
            </w:pPr>
            <w:r w:rsidRPr="00476927">
              <w:rPr>
                <w:color w:val="BD1F28" w:themeColor="accent5"/>
              </w:rPr>
              <w:t>&lt;Navn&gt;</w:t>
            </w:r>
          </w:p>
          <w:p w14:paraId="17E41989" w14:textId="77777777" w:rsidR="00C27426" w:rsidRPr="00476927" w:rsidRDefault="00C27426" w:rsidP="00006EAD">
            <w:pPr>
              <w:rPr>
                <w:color w:val="BD1F28" w:themeColor="accent5"/>
              </w:rPr>
            </w:pPr>
            <w:r w:rsidRPr="00476927">
              <w:rPr>
                <w:color w:val="BD1F28" w:themeColor="accent5"/>
              </w:rPr>
              <w:t>&lt;Telefon&gt;</w:t>
            </w:r>
          </w:p>
          <w:p w14:paraId="24B45112" w14:textId="77777777" w:rsidR="00C27426" w:rsidRDefault="00C27426" w:rsidP="00006EAD">
            <w:r w:rsidRPr="00476927">
              <w:rPr>
                <w:color w:val="BD1F28" w:themeColor="accent5"/>
              </w:rPr>
              <w:t>&lt;Mail&gt;</w:t>
            </w:r>
          </w:p>
        </w:tc>
      </w:tr>
    </w:tbl>
    <w:p w14:paraId="29957CDA" w14:textId="77777777" w:rsidR="00C27426" w:rsidRDefault="00C27426" w:rsidP="00224391"/>
    <w:tbl>
      <w:tblPr>
        <w:tblStyle w:val="Tabel-Gitter"/>
        <w:tblW w:w="0" w:type="auto"/>
        <w:tblBorders>
          <w:top w:val="none" w:sz="0" w:space="0" w:color="auto"/>
          <w:left w:val="none" w:sz="0" w:space="0" w:color="auto"/>
          <w:bottom w:val="none" w:sz="0" w:space="0" w:color="auto"/>
          <w:right w:val="none" w:sz="0" w:space="0" w:color="auto"/>
          <w:insideV w:val="single" w:sz="8" w:space="0" w:color="auto"/>
        </w:tblBorders>
        <w:tblLook w:val="04A0" w:firstRow="1" w:lastRow="0" w:firstColumn="1" w:lastColumn="0" w:noHBand="0" w:noVBand="1"/>
      </w:tblPr>
      <w:tblGrid>
        <w:gridCol w:w="2835"/>
        <w:gridCol w:w="6804"/>
      </w:tblGrid>
      <w:tr w:rsidR="00C27426" w14:paraId="33CEECD3" w14:textId="77777777" w:rsidTr="00006EAD">
        <w:tc>
          <w:tcPr>
            <w:tcW w:w="2835" w:type="dxa"/>
          </w:tcPr>
          <w:p w14:paraId="5B6E1E9E" w14:textId="4F73DB7D" w:rsidR="00C27426" w:rsidRPr="00D10974" w:rsidRDefault="00C27426" w:rsidP="00006EAD">
            <w:pPr>
              <w:jc w:val="right"/>
              <w:rPr>
                <w:b/>
                <w:bCs/>
                <w:sz w:val="22"/>
                <w:szCs w:val="22"/>
              </w:rPr>
            </w:pPr>
            <w:r>
              <w:rPr>
                <w:b/>
                <w:bCs/>
                <w:sz w:val="22"/>
                <w:szCs w:val="22"/>
              </w:rPr>
              <w:t>Halinspektør</w:t>
            </w:r>
          </w:p>
          <w:p w14:paraId="2A997BED" w14:textId="028EFD54" w:rsidR="00C27426" w:rsidRPr="00DA2CED" w:rsidRDefault="00C27426" w:rsidP="00006EAD">
            <w:pPr>
              <w:jc w:val="right"/>
            </w:pPr>
          </w:p>
        </w:tc>
        <w:tc>
          <w:tcPr>
            <w:tcW w:w="6804" w:type="dxa"/>
          </w:tcPr>
          <w:p w14:paraId="5D33F57C" w14:textId="77777777" w:rsidR="00C27426" w:rsidRPr="00476927" w:rsidRDefault="00C27426" w:rsidP="00006EAD">
            <w:pPr>
              <w:rPr>
                <w:color w:val="BD1F28" w:themeColor="accent5"/>
              </w:rPr>
            </w:pPr>
            <w:r w:rsidRPr="00476927">
              <w:rPr>
                <w:color w:val="BD1F28" w:themeColor="accent5"/>
              </w:rPr>
              <w:t>&lt;Navn&gt;</w:t>
            </w:r>
          </w:p>
          <w:p w14:paraId="2D5D6D57" w14:textId="77777777" w:rsidR="00C27426" w:rsidRPr="00476927" w:rsidRDefault="00C27426" w:rsidP="00006EAD">
            <w:pPr>
              <w:rPr>
                <w:color w:val="BD1F28" w:themeColor="accent5"/>
              </w:rPr>
            </w:pPr>
            <w:r w:rsidRPr="00476927">
              <w:rPr>
                <w:color w:val="BD1F28" w:themeColor="accent5"/>
              </w:rPr>
              <w:t>&lt;Telefon&gt;</w:t>
            </w:r>
          </w:p>
          <w:p w14:paraId="74386D88" w14:textId="77777777" w:rsidR="00C27426" w:rsidRDefault="00C27426" w:rsidP="00006EAD">
            <w:r w:rsidRPr="00476927">
              <w:rPr>
                <w:color w:val="BD1F28" w:themeColor="accent5"/>
              </w:rPr>
              <w:t>&lt;Mail&gt;</w:t>
            </w:r>
          </w:p>
        </w:tc>
      </w:tr>
    </w:tbl>
    <w:p w14:paraId="7255AA2B" w14:textId="77777777" w:rsidR="00C27426" w:rsidRDefault="00C27426" w:rsidP="00224391"/>
    <w:tbl>
      <w:tblPr>
        <w:tblStyle w:val="Tabel-Gitter"/>
        <w:tblW w:w="0" w:type="auto"/>
        <w:tblBorders>
          <w:top w:val="none" w:sz="0" w:space="0" w:color="auto"/>
          <w:left w:val="none" w:sz="0" w:space="0" w:color="auto"/>
          <w:bottom w:val="none" w:sz="0" w:space="0" w:color="auto"/>
          <w:right w:val="none" w:sz="0" w:space="0" w:color="auto"/>
          <w:insideV w:val="single" w:sz="8" w:space="0" w:color="auto"/>
        </w:tblBorders>
        <w:tblLook w:val="04A0" w:firstRow="1" w:lastRow="0" w:firstColumn="1" w:lastColumn="0" w:noHBand="0" w:noVBand="1"/>
      </w:tblPr>
      <w:tblGrid>
        <w:gridCol w:w="2835"/>
        <w:gridCol w:w="6804"/>
      </w:tblGrid>
      <w:tr w:rsidR="00C27426" w14:paraId="75C1DA65" w14:textId="77777777" w:rsidTr="00006EAD">
        <w:tc>
          <w:tcPr>
            <w:tcW w:w="2835" w:type="dxa"/>
          </w:tcPr>
          <w:p w14:paraId="5F8D798E" w14:textId="0714510B" w:rsidR="00C27426" w:rsidRPr="00D10974" w:rsidRDefault="00C27426" w:rsidP="00006EAD">
            <w:pPr>
              <w:jc w:val="right"/>
              <w:rPr>
                <w:b/>
                <w:bCs/>
                <w:sz w:val="22"/>
                <w:szCs w:val="22"/>
              </w:rPr>
            </w:pPr>
            <w:r>
              <w:rPr>
                <w:b/>
                <w:bCs/>
                <w:sz w:val="22"/>
                <w:szCs w:val="22"/>
              </w:rPr>
              <w:t>Lokalavis</w:t>
            </w:r>
          </w:p>
          <w:p w14:paraId="517D1A05" w14:textId="3D84F661" w:rsidR="00C27426" w:rsidRPr="00DA2CED" w:rsidRDefault="00C27426" w:rsidP="00006EAD">
            <w:pPr>
              <w:jc w:val="right"/>
            </w:pPr>
            <w:r>
              <w:t>Kontaktperson</w:t>
            </w:r>
          </w:p>
        </w:tc>
        <w:tc>
          <w:tcPr>
            <w:tcW w:w="6804" w:type="dxa"/>
          </w:tcPr>
          <w:p w14:paraId="475C1F10" w14:textId="77777777" w:rsidR="00C27426" w:rsidRPr="00476927" w:rsidRDefault="00C27426" w:rsidP="00006EAD">
            <w:pPr>
              <w:rPr>
                <w:color w:val="BD1F28" w:themeColor="accent5"/>
              </w:rPr>
            </w:pPr>
            <w:r w:rsidRPr="00476927">
              <w:rPr>
                <w:color w:val="BD1F28" w:themeColor="accent5"/>
              </w:rPr>
              <w:t>&lt;Navn&gt;</w:t>
            </w:r>
          </w:p>
          <w:p w14:paraId="34207C35" w14:textId="77777777" w:rsidR="00C27426" w:rsidRPr="00476927" w:rsidRDefault="00C27426" w:rsidP="00006EAD">
            <w:pPr>
              <w:rPr>
                <w:color w:val="BD1F28" w:themeColor="accent5"/>
              </w:rPr>
            </w:pPr>
            <w:r w:rsidRPr="00476927">
              <w:rPr>
                <w:color w:val="BD1F28" w:themeColor="accent5"/>
              </w:rPr>
              <w:t>&lt;Telefon&gt;</w:t>
            </w:r>
          </w:p>
          <w:p w14:paraId="5D49DD76" w14:textId="77777777" w:rsidR="00C27426" w:rsidRDefault="00C27426" w:rsidP="00006EAD">
            <w:r w:rsidRPr="00476927">
              <w:rPr>
                <w:color w:val="BD1F28" w:themeColor="accent5"/>
              </w:rPr>
              <w:t>&lt;Mail&gt;</w:t>
            </w:r>
          </w:p>
        </w:tc>
      </w:tr>
    </w:tbl>
    <w:p w14:paraId="5E8997B2" w14:textId="77777777" w:rsidR="00C27426" w:rsidRPr="00B973F5" w:rsidRDefault="00C27426" w:rsidP="00224391"/>
    <w:tbl>
      <w:tblPr>
        <w:tblStyle w:val="Tabel-Gitter"/>
        <w:tblW w:w="0" w:type="auto"/>
        <w:tblBorders>
          <w:top w:val="none" w:sz="0" w:space="0" w:color="auto"/>
          <w:left w:val="none" w:sz="0" w:space="0" w:color="auto"/>
          <w:bottom w:val="none" w:sz="0" w:space="0" w:color="auto"/>
          <w:right w:val="none" w:sz="0" w:space="0" w:color="auto"/>
          <w:insideV w:val="single" w:sz="8" w:space="0" w:color="auto"/>
        </w:tblBorders>
        <w:tblLook w:val="04A0" w:firstRow="1" w:lastRow="0" w:firstColumn="1" w:lastColumn="0" w:noHBand="0" w:noVBand="1"/>
      </w:tblPr>
      <w:tblGrid>
        <w:gridCol w:w="2835"/>
        <w:gridCol w:w="6804"/>
      </w:tblGrid>
      <w:tr w:rsidR="00C27426" w14:paraId="4C14EDB3" w14:textId="77777777" w:rsidTr="00006EAD">
        <w:tc>
          <w:tcPr>
            <w:tcW w:w="2835" w:type="dxa"/>
          </w:tcPr>
          <w:p w14:paraId="09F04940" w14:textId="7629C699" w:rsidR="00C27426" w:rsidRPr="00D10974" w:rsidRDefault="00C27426" w:rsidP="00006EAD">
            <w:pPr>
              <w:jc w:val="right"/>
              <w:rPr>
                <w:b/>
                <w:bCs/>
                <w:sz w:val="22"/>
                <w:szCs w:val="22"/>
              </w:rPr>
            </w:pPr>
            <w:r>
              <w:rPr>
                <w:b/>
                <w:bCs/>
                <w:sz w:val="22"/>
                <w:szCs w:val="22"/>
              </w:rPr>
              <w:t>SvømDanmark</w:t>
            </w:r>
          </w:p>
          <w:p w14:paraId="6236DBCA" w14:textId="18648BEA" w:rsidR="00C27426" w:rsidRPr="00DA2CED" w:rsidRDefault="00C27426" w:rsidP="00006EAD">
            <w:pPr>
              <w:jc w:val="right"/>
            </w:pPr>
            <w:r>
              <w:t>Klubkonsulent</w:t>
            </w:r>
          </w:p>
        </w:tc>
        <w:tc>
          <w:tcPr>
            <w:tcW w:w="6804" w:type="dxa"/>
          </w:tcPr>
          <w:p w14:paraId="6D9AAF6B" w14:textId="77777777" w:rsidR="00C27426" w:rsidRPr="00476927" w:rsidRDefault="00C27426" w:rsidP="00006EAD">
            <w:pPr>
              <w:rPr>
                <w:color w:val="BD1F28" w:themeColor="accent5"/>
              </w:rPr>
            </w:pPr>
            <w:r w:rsidRPr="00476927">
              <w:rPr>
                <w:color w:val="BD1F28" w:themeColor="accent5"/>
              </w:rPr>
              <w:t>&lt;Navn&gt;</w:t>
            </w:r>
          </w:p>
          <w:p w14:paraId="6248904F" w14:textId="77777777" w:rsidR="00C27426" w:rsidRPr="00476927" w:rsidRDefault="00C27426" w:rsidP="00006EAD">
            <w:pPr>
              <w:rPr>
                <w:color w:val="BD1F28" w:themeColor="accent5"/>
              </w:rPr>
            </w:pPr>
            <w:r w:rsidRPr="00476927">
              <w:rPr>
                <w:color w:val="BD1F28" w:themeColor="accent5"/>
              </w:rPr>
              <w:t>&lt;Telefon&gt;</w:t>
            </w:r>
          </w:p>
          <w:p w14:paraId="14D50B08" w14:textId="77777777" w:rsidR="00C27426" w:rsidRDefault="00C27426" w:rsidP="00006EAD">
            <w:r w:rsidRPr="00476927">
              <w:rPr>
                <w:color w:val="BD1F28" w:themeColor="accent5"/>
              </w:rPr>
              <w:t>&lt;Mail&gt;</w:t>
            </w:r>
          </w:p>
        </w:tc>
      </w:tr>
    </w:tbl>
    <w:p w14:paraId="577683AB" w14:textId="43A4D790" w:rsidR="00C27426" w:rsidRDefault="00C27426" w:rsidP="00224391"/>
    <w:p w14:paraId="6FE86F8B" w14:textId="0194BF90" w:rsidR="00D45A64" w:rsidRPr="00C27426" w:rsidRDefault="00C27426" w:rsidP="00C27426">
      <w:pPr>
        <w:pStyle w:val="Overskrift1"/>
      </w:pPr>
      <w:bookmarkStart w:id="26" w:name="_Toc474840370"/>
      <w:bookmarkStart w:id="27" w:name="_Toc165451542"/>
      <w:r w:rsidRPr="00C27426">
        <w:lastRenderedPageBreak/>
        <w:t>Evaluering af hændelsen</w:t>
      </w:r>
      <w:bookmarkEnd w:id="26"/>
      <w:bookmarkEnd w:id="27"/>
    </w:p>
    <w:p w14:paraId="430C2779" w14:textId="312E9BA2" w:rsidR="00D45A64" w:rsidRPr="00F22288" w:rsidRDefault="00B36BDC" w:rsidP="00C27426">
      <w:pPr>
        <w:rPr>
          <w:color w:val="C00000"/>
        </w:rPr>
      </w:pPr>
      <w:r w:rsidRPr="00F22288">
        <w:rPr>
          <w:color w:val="C00000"/>
        </w:rPr>
        <w:t xml:space="preserve">Krisestaben bør, efter at hændelsen er afsluttet, evaluere hændelsens forløb. </w:t>
      </w:r>
      <w:r w:rsidR="00D45A64" w:rsidRPr="00F22288">
        <w:rPr>
          <w:color w:val="C00000"/>
        </w:rPr>
        <w:t>Forhold jer til, hvad der fungerede godt og mindre godt, og vurdér om klubbens beredskabsplan og politikker skal revideres på baggrund af hændelsen.</w:t>
      </w:r>
    </w:p>
    <w:p w14:paraId="4E94BA13" w14:textId="076473B2" w:rsidR="00A414A0" w:rsidRDefault="00A414A0" w:rsidP="00A414A0">
      <w:r>
        <w:t>Kriseforløbet og håndteringen heraf evalueres hurtigst muligt efter krisens aftagen.</w:t>
      </w:r>
      <w:r w:rsidR="00F22288">
        <w:t xml:space="preserve"> Krisestaben står for evalueringen. På baggrund af evalueringen besluttes det</w:t>
      </w:r>
      <w:r>
        <w:t>, om der er procedurer, der skal ændre</w:t>
      </w:r>
      <w:r w:rsidR="00F22288">
        <w:t>s.</w:t>
      </w:r>
    </w:p>
    <w:p w14:paraId="698D4D4D" w14:textId="0A0FD7F7" w:rsidR="00D45A64" w:rsidRDefault="002D1C46" w:rsidP="002D1C46">
      <w:pPr>
        <w:pStyle w:val="Overskrift2"/>
      </w:pPr>
      <w:bookmarkStart w:id="28" w:name="_Toc165451543"/>
      <w:r>
        <w:t>Evalueringsspørgsmål</w:t>
      </w:r>
      <w:bookmarkEnd w:id="28"/>
    </w:p>
    <w:p w14:paraId="2D8B935C" w14:textId="5B666131" w:rsidR="00D45A64" w:rsidRPr="00B973F5" w:rsidRDefault="00D45A64" w:rsidP="00C27426">
      <w:pPr>
        <w:rPr>
          <w:b/>
        </w:rPr>
      </w:pPr>
      <w:r w:rsidRPr="00B973F5">
        <w:rPr>
          <w:b/>
        </w:rPr>
        <w:t>Selve hændelsen</w:t>
      </w:r>
    </w:p>
    <w:p w14:paraId="5EA0FECC" w14:textId="77777777" w:rsidR="00D45A64" w:rsidRPr="00B973F5" w:rsidRDefault="00D45A64" w:rsidP="00090B9E">
      <w:pPr>
        <w:pStyle w:val="Listeafsnit"/>
        <w:numPr>
          <w:ilvl w:val="0"/>
          <w:numId w:val="40"/>
        </w:numPr>
      </w:pPr>
      <w:r w:rsidRPr="00B973F5">
        <w:t>Hvilke faktorer udløste hændelsen?</w:t>
      </w:r>
    </w:p>
    <w:p w14:paraId="615BB1CC" w14:textId="77777777" w:rsidR="00D45A64" w:rsidRPr="00B973F5" w:rsidRDefault="00D45A64" w:rsidP="00090B9E">
      <w:pPr>
        <w:pStyle w:val="Listeafsnit"/>
        <w:numPr>
          <w:ilvl w:val="0"/>
          <w:numId w:val="40"/>
        </w:numPr>
      </w:pPr>
      <w:r w:rsidRPr="00B973F5">
        <w:t>Hvad skete der, hvornår og hvordan?</w:t>
      </w:r>
    </w:p>
    <w:p w14:paraId="15C0C936" w14:textId="77777777" w:rsidR="00D45A64" w:rsidRPr="00B973F5" w:rsidRDefault="00D45A64" w:rsidP="00090B9E">
      <w:pPr>
        <w:pStyle w:val="Listeafsnit"/>
        <w:numPr>
          <w:ilvl w:val="0"/>
          <w:numId w:val="40"/>
        </w:numPr>
      </w:pPr>
      <w:r w:rsidRPr="00B973F5">
        <w:t>Hvordan reagerede de berørte personer?</w:t>
      </w:r>
    </w:p>
    <w:p w14:paraId="1FF3D7E3" w14:textId="48A63CD0" w:rsidR="00D45A64" w:rsidRPr="00B973F5" w:rsidRDefault="00D45A64" w:rsidP="00090B9E">
      <w:pPr>
        <w:pStyle w:val="Listeafsnit"/>
        <w:numPr>
          <w:ilvl w:val="0"/>
          <w:numId w:val="40"/>
        </w:numPr>
      </w:pPr>
      <w:r w:rsidRPr="00B973F5">
        <w:t xml:space="preserve">Hvordan håndterede </w:t>
      </w:r>
      <w:r w:rsidR="002D1C46">
        <w:t>I</w:t>
      </w:r>
      <w:r w:rsidRPr="00B973F5">
        <w:t xml:space="preserve"> praktikken ift. hændelsen, fx tilkalde ambulancen, samarbejde med livreddere, nedsættelse af krisestab etc.</w:t>
      </w:r>
      <w:r w:rsidR="00090B9E">
        <w:t>?</w:t>
      </w:r>
    </w:p>
    <w:p w14:paraId="68ADECF0" w14:textId="77777777" w:rsidR="00D45A64" w:rsidRPr="00B973F5" w:rsidRDefault="00D45A64" w:rsidP="00090B9E">
      <w:pPr>
        <w:pStyle w:val="Listeafsnit"/>
        <w:numPr>
          <w:ilvl w:val="0"/>
          <w:numId w:val="40"/>
        </w:numPr>
      </w:pPr>
      <w:r w:rsidRPr="00B973F5">
        <w:t>Hvad gik godt, og hvad gik mindre godt? Hvordan kan det forbedres?</w:t>
      </w:r>
    </w:p>
    <w:p w14:paraId="6B4BA127" w14:textId="77777777" w:rsidR="00D45A64" w:rsidRPr="00B973F5" w:rsidRDefault="00D45A64" w:rsidP="00C27426">
      <w:pPr>
        <w:rPr>
          <w:b/>
        </w:rPr>
      </w:pPr>
      <w:r w:rsidRPr="00B973F5">
        <w:rPr>
          <w:b/>
        </w:rPr>
        <w:t>Kommunikation</w:t>
      </w:r>
    </w:p>
    <w:p w14:paraId="4F7258AB" w14:textId="2C77C96C" w:rsidR="00D45A64" w:rsidRPr="00B973F5" w:rsidRDefault="00D45A64" w:rsidP="009813B1">
      <w:pPr>
        <w:pStyle w:val="Listeafsnit"/>
        <w:numPr>
          <w:ilvl w:val="0"/>
          <w:numId w:val="41"/>
        </w:numPr>
      </w:pPr>
      <w:r w:rsidRPr="00B973F5">
        <w:t>Hvordan foregik kommunikationen med de berørte personer – fx orientering af forældre og svømmere</w:t>
      </w:r>
      <w:r w:rsidR="00090B9E">
        <w:t>?</w:t>
      </w:r>
    </w:p>
    <w:p w14:paraId="70C06991" w14:textId="77777777" w:rsidR="00D45A64" w:rsidRPr="00B973F5" w:rsidRDefault="00D45A64" w:rsidP="009813B1">
      <w:pPr>
        <w:pStyle w:val="Listeafsnit"/>
        <w:numPr>
          <w:ilvl w:val="0"/>
          <w:numId w:val="41"/>
        </w:numPr>
      </w:pPr>
      <w:r w:rsidRPr="00B973F5">
        <w:t xml:space="preserve">Hvad gik godt, og hvad gik mindre godt. Hvordan kan det forbedres? </w:t>
      </w:r>
    </w:p>
    <w:p w14:paraId="209ECA87" w14:textId="14AA8150" w:rsidR="00D45A64" w:rsidRPr="00B973F5" w:rsidRDefault="00D45A64" w:rsidP="009813B1">
      <w:pPr>
        <w:pStyle w:val="Listeafsnit"/>
        <w:numPr>
          <w:ilvl w:val="0"/>
          <w:numId w:val="41"/>
        </w:numPr>
      </w:pPr>
      <w:r w:rsidRPr="00B973F5">
        <w:t>Hvordan foregik kommunikationen med øvrige interessenter fx kommunen og halinspektør</w:t>
      </w:r>
      <w:r w:rsidR="009813B1">
        <w:t>?</w:t>
      </w:r>
    </w:p>
    <w:p w14:paraId="06CC516C" w14:textId="77777777" w:rsidR="00D45A64" w:rsidRPr="00B973F5" w:rsidRDefault="00D45A64" w:rsidP="009813B1">
      <w:pPr>
        <w:pStyle w:val="Listeafsnit"/>
        <w:numPr>
          <w:ilvl w:val="0"/>
          <w:numId w:val="41"/>
        </w:numPr>
      </w:pPr>
      <w:r w:rsidRPr="00B973F5">
        <w:t xml:space="preserve">Hvad gik godt, og hvad gik mindre godt. Hvordan kan det forbedres? </w:t>
      </w:r>
    </w:p>
    <w:p w14:paraId="5B39ECFC" w14:textId="77777777" w:rsidR="00D45A64" w:rsidRPr="00B973F5" w:rsidRDefault="00D45A64" w:rsidP="00C27426">
      <w:pPr>
        <w:rPr>
          <w:b/>
        </w:rPr>
      </w:pPr>
      <w:r w:rsidRPr="00B973F5">
        <w:rPr>
          <w:b/>
        </w:rPr>
        <w:t>Politikker og organisation</w:t>
      </w:r>
    </w:p>
    <w:p w14:paraId="584578A1" w14:textId="39880FAE" w:rsidR="00D45A64" w:rsidRPr="00B973F5" w:rsidRDefault="00D45A64" w:rsidP="009813B1">
      <w:pPr>
        <w:pStyle w:val="Listeafsnit"/>
        <w:numPr>
          <w:ilvl w:val="0"/>
          <w:numId w:val="42"/>
        </w:numPr>
      </w:pPr>
      <w:r w:rsidRPr="00B973F5">
        <w:t>Giver evalueringen anledning til ændringer i praksis</w:t>
      </w:r>
      <w:r w:rsidR="009813B1">
        <w:t xml:space="preserve"> </w:t>
      </w:r>
      <w:r w:rsidRPr="00B973F5">
        <w:t>/</w:t>
      </w:r>
      <w:r w:rsidR="009813B1">
        <w:t xml:space="preserve"> </w:t>
      </w:r>
      <w:r w:rsidRPr="00B973F5">
        <w:t>arbejdsgange?</w:t>
      </w:r>
    </w:p>
    <w:p w14:paraId="7C31A6B4" w14:textId="77777777" w:rsidR="00D45A64" w:rsidRPr="00B973F5" w:rsidRDefault="00D45A64" w:rsidP="009813B1">
      <w:pPr>
        <w:pStyle w:val="Listeafsnit"/>
        <w:numPr>
          <w:ilvl w:val="0"/>
          <w:numId w:val="42"/>
        </w:numPr>
      </w:pPr>
      <w:r w:rsidRPr="00B973F5">
        <w:t xml:space="preserve">Skal I opdatere / ændre i klubbens sikkerhedspolitikker? </w:t>
      </w:r>
    </w:p>
    <w:p w14:paraId="17D54F03" w14:textId="77777777" w:rsidR="00D45A64" w:rsidRPr="00B973F5" w:rsidRDefault="00D45A64" w:rsidP="009813B1">
      <w:pPr>
        <w:pStyle w:val="Listeafsnit"/>
        <w:numPr>
          <w:ilvl w:val="0"/>
          <w:numId w:val="42"/>
        </w:numPr>
      </w:pPr>
      <w:r w:rsidRPr="00B973F5">
        <w:t>Skal beredskabsplanen revideres på grundlag af krisens forløb?</w:t>
      </w:r>
    </w:p>
    <w:p w14:paraId="6D44F73C" w14:textId="77777777" w:rsidR="00D45A64" w:rsidRPr="00B973F5" w:rsidRDefault="00D45A64" w:rsidP="009813B1">
      <w:pPr>
        <w:pStyle w:val="Listeafsnit"/>
        <w:numPr>
          <w:ilvl w:val="0"/>
          <w:numId w:val="42"/>
        </w:numPr>
      </w:pPr>
      <w:r w:rsidRPr="00B973F5">
        <w:t>Skal der som følge af krisen og evalueringen igangsættes organisatoriske ændringer?</w:t>
      </w:r>
    </w:p>
    <w:p w14:paraId="09CDAE23" w14:textId="77777777" w:rsidR="00D45A64" w:rsidRPr="00B973F5" w:rsidRDefault="00D45A64" w:rsidP="00C27426"/>
    <w:p w14:paraId="329E3993" w14:textId="77777777" w:rsidR="00D45A64" w:rsidRPr="00B973F5" w:rsidRDefault="00D45A64" w:rsidP="00E845E7">
      <w:pPr>
        <w:rPr>
          <w:lang w:eastAsia="da-DK"/>
        </w:rPr>
      </w:pPr>
      <w:r w:rsidRPr="00B973F5">
        <w:rPr>
          <w:lang w:eastAsia="da-DK"/>
        </w:rPr>
        <w:br w:type="page"/>
      </w:r>
    </w:p>
    <w:p w14:paraId="7B139377" w14:textId="46A21EC2" w:rsidR="00D45A64" w:rsidRPr="00B973F5" w:rsidRDefault="00E845E7" w:rsidP="00E845E7">
      <w:pPr>
        <w:pStyle w:val="Overskrift1"/>
        <w:rPr>
          <w:lang w:eastAsia="da-DK"/>
        </w:rPr>
      </w:pPr>
      <w:bookmarkStart w:id="29" w:name="_Toc165451544"/>
      <w:r>
        <w:rPr>
          <w:lang w:eastAsia="da-DK"/>
        </w:rPr>
        <w:lastRenderedPageBreak/>
        <w:t>Kontaktliste</w:t>
      </w:r>
      <w:bookmarkEnd w:id="29"/>
    </w:p>
    <w:p w14:paraId="4E04E32E" w14:textId="14104418" w:rsidR="00D45A64" w:rsidRPr="00A40C91" w:rsidRDefault="00F128AB" w:rsidP="00E845E7">
      <w:pPr>
        <w:rPr>
          <w:iCs/>
          <w:color w:val="C00000"/>
        </w:rPr>
      </w:pPr>
      <w:r w:rsidRPr="00A40C91">
        <w:rPr>
          <w:iCs/>
          <w:color w:val="C00000"/>
        </w:rPr>
        <w:t>Intern kontaktliste samt vigtige telefonnumre. Suppler selv</w:t>
      </w:r>
      <w:r w:rsidR="00A40C91" w:rsidRPr="00A40C91">
        <w:rPr>
          <w:iCs/>
          <w:color w:val="C00000"/>
        </w:rPr>
        <w:t>.</w:t>
      </w:r>
    </w:p>
    <w:tbl>
      <w:tblPr>
        <w:tblStyle w:val="Tabel-Gitter"/>
        <w:tblW w:w="0" w:type="auto"/>
        <w:tblBorders>
          <w:top w:val="none" w:sz="0" w:space="0" w:color="auto"/>
          <w:left w:val="none" w:sz="0" w:space="0" w:color="auto"/>
          <w:bottom w:val="none" w:sz="0" w:space="0" w:color="auto"/>
          <w:right w:val="none" w:sz="0" w:space="0" w:color="auto"/>
          <w:insideV w:val="single" w:sz="8" w:space="0" w:color="auto"/>
        </w:tblBorders>
        <w:tblLook w:val="04A0" w:firstRow="1" w:lastRow="0" w:firstColumn="1" w:lastColumn="0" w:noHBand="0" w:noVBand="1"/>
      </w:tblPr>
      <w:tblGrid>
        <w:gridCol w:w="2835"/>
        <w:gridCol w:w="6804"/>
      </w:tblGrid>
      <w:tr w:rsidR="00BB4E96" w14:paraId="60148A1A" w14:textId="77777777" w:rsidTr="00006EAD">
        <w:tc>
          <w:tcPr>
            <w:tcW w:w="2835" w:type="dxa"/>
          </w:tcPr>
          <w:p w14:paraId="7F76BD61" w14:textId="5746077D" w:rsidR="00BB4E96" w:rsidRPr="00BB4E96" w:rsidRDefault="00BB4E96" w:rsidP="00BB4E96">
            <w:pPr>
              <w:jc w:val="right"/>
              <w:rPr>
                <w:b/>
                <w:bCs/>
                <w:sz w:val="22"/>
                <w:szCs w:val="22"/>
              </w:rPr>
            </w:pPr>
            <w:r>
              <w:rPr>
                <w:b/>
                <w:bCs/>
                <w:sz w:val="22"/>
                <w:szCs w:val="22"/>
              </w:rPr>
              <w:t>Formand</w:t>
            </w:r>
          </w:p>
        </w:tc>
        <w:tc>
          <w:tcPr>
            <w:tcW w:w="6804" w:type="dxa"/>
          </w:tcPr>
          <w:p w14:paraId="094C3298" w14:textId="77777777" w:rsidR="00BB4E96" w:rsidRPr="00476927" w:rsidRDefault="00BB4E96" w:rsidP="00006EAD">
            <w:pPr>
              <w:rPr>
                <w:color w:val="BD1F28" w:themeColor="accent5"/>
              </w:rPr>
            </w:pPr>
            <w:r w:rsidRPr="00476927">
              <w:rPr>
                <w:color w:val="BD1F28" w:themeColor="accent5"/>
              </w:rPr>
              <w:t>&lt;Navn&gt;</w:t>
            </w:r>
          </w:p>
          <w:p w14:paraId="17C44840" w14:textId="6ACA9D11" w:rsidR="00BB4E96" w:rsidRPr="00503AE0" w:rsidRDefault="00BB4E96" w:rsidP="00006EAD">
            <w:pPr>
              <w:rPr>
                <w:color w:val="BD1F28" w:themeColor="accent5"/>
              </w:rPr>
            </w:pPr>
            <w:r w:rsidRPr="00476927">
              <w:rPr>
                <w:color w:val="BD1F28" w:themeColor="accent5"/>
              </w:rPr>
              <w:t>&lt;Telefon&gt;</w:t>
            </w:r>
          </w:p>
        </w:tc>
      </w:tr>
    </w:tbl>
    <w:p w14:paraId="2C8C328E" w14:textId="77777777" w:rsidR="00D45A64" w:rsidRPr="00211D7F" w:rsidRDefault="00D45A64" w:rsidP="00E845E7">
      <w:pPr>
        <w:rPr>
          <w:iCs/>
        </w:rPr>
      </w:pPr>
    </w:p>
    <w:tbl>
      <w:tblPr>
        <w:tblStyle w:val="Tabel-Gitter"/>
        <w:tblW w:w="0" w:type="auto"/>
        <w:tblBorders>
          <w:top w:val="none" w:sz="0" w:space="0" w:color="auto"/>
          <w:left w:val="none" w:sz="0" w:space="0" w:color="auto"/>
          <w:bottom w:val="none" w:sz="0" w:space="0" w:color="auto"/>
          <w:right w:val="none" w:sz="0" w:space="0" w:color="auto"/>
          <w:insideV w:val="single" w:sz="8" w:space="0" w:color="auto"/>
        </w:tblBorders>
        <w:tblLook w:val="04A0" w:firstRow="1" w:lastRow="0" w:firstColumn="1" w:lastColumn="0" w:noHBand="0" w:noVBand="1"/>
      </w:tblPr>
      <w:tblGrid>
        <w:gridCol w:w="2835"/>
        <w:gridCol w:w="6804"/>
      </w:tblGrid>
      <w:tr w:rsidR="00BB4E96" w14:paraId="38F71537" w14:textId="77777777" w:rsidTr="00006EAD">
        <w:tc>
          <w:tcPr>
            <w:tcW w:w="2835" w:type="dxa"/>
          </w:tcPr>
          <w:p w14:paraId="4B4A1C26" w14:textId="4187595F" w:rsidR="00BB4E96" w:rsidRPr="00BB4E96" w:rsidRDefault="00BB4E96" w:rsidP="00BB4E96">
            <w:pPr>
              <w:jc w:val="right"/>
              <w:rPr>
                <w:b/>
                <w:bCs/>
                <w:sz w:val="22"/>
                <w:szCs w:val="22"/>
              </w:rPr>
            </w:pPr>
            <w:r>
              <w:rPr>
                <w:b/>
                <w:bCs/>
                <w:sz w:val="22"/>
                <w:szCs w:val="22"/>
              </w:rPr>
              <w:t>Næstformand</w:t>
            </w:r>
          </w:p>
        </w:tc>
        <w:tc>
          <w:tcPr>
            <w:tcW w:w="6804" w:type="dxa"/>
          </w:tcPr>
          <w:p w14:paraId="7526C1D5" w14:textId="77777777" w:rsidR="00BB4E96" w:rsidRPr="00476927" w:rsidRDefault="00BB4E96" w:rsidP="00006EAD">
            <w:pPr>
              <w:rPr>
                <w:color w:val="BD1F28" w:themeColor="accent5"/>
              </w:rPr>
            </w:pPr>
            <w:r w:rsidRPr="00476927">
              <w:rPr>
                <w:color w:val="BD1F28" w:themeColor="accent5"/>
              </w:rPr>
              <w:t>&lt;Navn&gt;</w:t>
            </w:r>
          </w:p>
          <w:p w14:paraId="3952CFB5" w14:textId="17F4DB0F" w:rsidR="00BB4E96" w:rsidRPr="00503AE0" w:rsidRDefault="00BB4E96" w:rsidP="00006EAD">
            <w:pPr>
              <w:rPr>
                <w:color w:val="BD1F28" w:themeColor="accent5"/>
              </w:rPr>
            </w:pPr>
            <w:r w:rsidRPr="00476927">
              <w:rPr>
                <w:color w:val="BD1F28" w:themeColor="accent5"/>
              </w:rPr>
              <w:t>&lt;Telefon&gt;</w:t>
            </w:r>
          </w:p>
        </w:tc>
      </w:tr>
    </w:tbl>
    <w:p w14:paraId="177515C6" w14:textId="77777777" w:rsidR="009813B1" w:rsidRPr="00211D7F" w:rsidRDefault="009813B1" w:rsidP="00E845E7">
      <w:pPr>
        <w:rPr>
          <w:iCs/>
        </w:rPr>
      </w:pPr>
    </w:p>
    <w:tbl>
      <w:tblPr>
        <w:tblStyle w:val="Tabel-Gitter"/>
        <w:tblW w:w="0" w:type="auto"/>
        <w:tblBorders>
          <w:top w:val="none" w:sz="0" w:space="0" w:color="auto"/>
          <w:left w:val="none" w:sz="0" w:space="0" w:color="auto"/>
          <w:bottom w:val="none" w:sz="0" w:space="0" w:color="auto"/>
          <w:right w:val="none" w:sz="0" w:space="0" w:color="auto"/>
          <w:insideV w:val="single" w:sz="8" w:space="0" w:color="auto"/>
        </w:tblBorders>
        <w:tblLook w:val="04A0" w:firstRow="1" w:lastRow="0" w:firstColumn="1" w:lastColumn="0" w:noHBand="0" w:noVBand="1"/>
      </w:tblPr>
      <w:tblGrid>
        <w:gridCol w:w="2835"/>
        <w:gridCol w:w="6804"/>
      </w:tblGrid>
      <w:tr w:rsidR="00BB4E96" w14:paraId="7CD6D501" w14:textId="77777777" w:rsidTr="00006EAD">
        <w:tc>
          <w:tcPr>
            <w:tcW w:w="2835" w:type="dxa"/>
          </w:tcPr>
          <w:p w14:paraId="6CCADA66" w14:textId="5422337A" w:rsidR="00BB4E96" w:rsidRPr="00BB4E96" w:rsidRDefault="00BB4E96" w:rsidP="00BB4E96">
            <w:pPr>
              <w:jc w:val="right"/>
              <w:rPr>
                <w:b/>
                <w:bCs/>
                <w:sz w:val="22"/>
                <w:szCs w:val="22"/>
              </w:rPr>
            </w:pPr>
            <w:r>
              <w:rPr>
                <w:b/>
                <w:bCs/>
                <w:sz w:val="22"/>
                <w:szCs w:val="22"/>
              </w:rPr>
              <w:t>Konkurrenceafdeling</w:t>
            </w:r>
          </w:p>
        </w:tc>
        <w:tc>
          <w:tcPr>
            <w:tcW w:w="6804" w:type="dxa"/>
          </w:tcPr>
          <w:p w14:paraId="3D2977F6" w14:textId="77777777" w:rsidR="00BB4E96" w:rsidRPr="00476927" w:rsidRDefault="00BB4E96" w:rsidP="00006EAD">
            <w:pPr>
              <w:rPr>
                <w:color w:val="BD1F28" w:themeColor="accent5"/>
              </w:rPr>
            </w:pPr>
            <w:r w:rsidRPr="00476927">
              <w:rPr>
                <w:color w:val="BD1F28" w:themeColor="accent5"/>
              </w:rPr>
              <w:t>&lt;Navn&gt;</w:t>
            </w:r>
          </w:p>
          <w:p w14:paraId="478CBA60" w14:textId="3273C3D1" w:rsidR="00BB4E96" w:rsidRPr="00503AE0" w:rsidRDefault="00BB4E96" w:rsidP="00006EAD">
            <w:pPr>
              <w:rPr>
                <w:color w:val="BD1F28" w:themeColor="accent5"/>
              </w:rPr>
            </w:pPr>
            <w:r w:rsidRPr="00476927">
              <w:rPr>
                <w:color w:val="BD1F28" w:themeColor="accent5"/>
              </w:rPr>
              <w:t>&lt;Telefon&gt;</w:t>
            </w:r>
          </w:p>
        </w:tc>
      </w:tr>
    </w:tbl>
    <w:p w14:paraId="4E7E941C" w14:textId="77777777" w:rsidR="009813B1" w:rsidRPr="00211D7F" w:rsidRDefault="009813B1" w:rsidP="00E845E7">
      <w:pPr>
        <w:rPr>
          <w:iCs/>
        </w:rPr>
      </w:pPr>
    </w:p>
    <w:tbl>
      <w:tblPr>
        <w:tblStyle w:val="Tabel-Gitter"/>
        <w:tblW w:w="0" w:type="auto"/>
        <w:tblBorders>
          <w:top w:val="none" w:sz="0" w:space="0" w:color="auto"/>
          <w:left w:val="none" w:sz="0" w:space="0" w:color="auto"/>
          <w:bottom w:val="none" w:sz="0" w:space="0" w:color="auto"/>
          <w:right w:val="none" w:sz="0" w:space="0" w:color="auto"/>
          <w:insideV w:val="single" w:sz="8" w:space="0" w:color="auto"/>
        </w:tblBorders>
        <w:tblLook w:val="04A0" w:firstRow="1" w:lastRow="0" w:firstColumn="1" w:lastColumn="0" w:noHBand="0" w:noVBand="1"/>
      </w:tblPr>
      <w:tblGrid>
        <w:gridCol w:w="2835"/>
        <w:gridCol w:w="6804"/>
      </w:tblGrid>
      <w:tr w:rsidR="00BB4E96" w14:paraId="3CA9C5AD" w14:textId="77777777" w:rsidTr="00006EAD">
        <w:tc>
          <w:tcPr>
            <w:tcW w:w="2835" w:type="dxa"/>
          </w:tcPr>
          <w:p w14:paraId="08A027AA" w14:textId="2965A2A8" w:rsidR="00BB4E96" w:rsidRPr="00BB4E96" w:rsidRDefault="00BB4E96" w:rsidP="00BB4E96">
            <w:pPr>
              <w:jc w:val="right"/>
              <w:rPr>
                <w:b/>
                <w:bCs/>
                <w:sz w:val="22"/>
                <w:szCs w:val="22"/>
              </w:rPr>
            </w:pPr>
            <w:r>
              <w:rPr>
                <w:b/>
                <w:bCs/>
                <w:sz w:val="22"/>
                <w:szCs w:val="22"/>
              </w:rPr>
              <w:t>Svømmeskole</w:t>
            </w:r>
          </w:p>
        </w:tc>
        <w:tc>
          <w:tcPr>
            <w:tcW w:w="6804" w:type="dxa"/>
          </w:tcPr>
          <w:p w14:paraId="031E5012" w14:textId="77777777" w:rsidR="00BB4E96" w:rsidRPr="00476927" w:rsidRDefault="00BB4E96" w:rsidP="00006EAD">
            <w:pPr>
              <w:rPr>
                <w:color w:val="BD1F28" w:themeColor="accent5"/>
              </w:rPr>
            </w:pPr>
            <w:r w:rsidRPr="00476927">
              <w:rPr>
                <w:color w:val="BD1F28" w:themeColor="accent5"/>
              </w:rPr>
              <w:t>&lt;Navn&gt;</w:t>
            </w:r>
          </w:p>
          <w:p w14:paraId="3C9509E7" w14:textId="6BAB1B77" w:rsidR="00BB4E96" w:rsidRPr="00503AE0" w:rsidRDefault="00BB4E96" w:rsidP="00006EAD">
            <w:pPr>
              <w:rPr>
                <w:color w:val="BD1F28" w:themeColor="accent5"/>
              </w:rPr>
            </w:pPr>
            <w:r w:rsidRPr="00476927">
              <w:rPr>
                <w:color w:val="BD1F28" w:themeColor="accent5"/>
              </w:rPr>
              <w:t>&lt;Telefon&gt;</w:t>
            </w:r>
          </w:p>
        </w:tc>
      </w:tr>
    </w:tbl>
    <w:p w14:paraId="197C3912" w14:textId="2FC5CE99" w:rsidR="00D45A64" w:rsidRPr="00211D7F" w:rsidRDefault="00D45A64" w:rsidP="00E845E7">
      <w:pPr>
        <w:rPr>
          <w:iCs/>
        </w:rPr>
      </w:pPr>
    </w:p>
    <w:tbl>
      <w:tblPr>
        <w:tblStyle w:val="Tabel-Gitter"/>
        <w:tblW w:w="0" w:type="auto"/>
        <w:tblBorders>
          <w:top w:val="none" w:sz="0" w:space="0" w:color="auto"/>
          <w:left w:val="none" w:sz="0" w:space="0" w:color="auto"/>
          <w:bottom w:val="none" w:sz="0" w:space="0" w:color="auto"/>
          <w:right w:val="none" w:sz="0" w:space="0" w:color="auto"/>
          <w:insideV w:val="single" w:sz="8" w:space="0" w:color="auto"/>
        </w:tblBorders>
        <w:tblLook w:val="04A0" w:firstRow="1" w:lastRow="0" w:firstColumn="1" w:lastColumn="0" w:noHBand="0" w:noVBand="1"/>
      </w:tblPr>
      <w:tblGrid>
        <w:gridCol w:w="2835"/>
        <w:gridCol w:w="6804"/>
      </w:tblGrid>
      <w:tr w:rsidR="00BB4E96" w14:paraId="31AB8ADA" w14:textId="77777777" w:rsidTr="00006EAD">
        <w:tc>
          <w:tcPr>
            <w:tcW w:w="2835" w:type="dxa"/>
          </w:tcPr>
          <w:p w14:paraId="304112DB" w14:textId="0013A488" w:rsidR="00BB4E96" w:rsidRPr="00BB4E96" w:rsidRDefault="00BB4E96" w:rsidP="00BB4E96">
            <w:pPr>
              <w:jc w:val="right"/>
              <w:rPr>
                <w:b/>
                <w:bCs/>
                <w:sz w:val="22"/>
                <w:szCs w:val="22"/>
              </w:rPr>
            </w:pPr>
            <w:r w:rsidRPr="00BB4E96">
              <w:rPr>
                <w:b/>
                <w:bCs/>
                <w:color w:val="C00000"/>
                <w:sz w:val="22"/>
                <w:szCs w:val="22"/>
              </w:rPr>
              <w:t>&lt;Andet&gt;</w:t>
            </w:r>
          </w:p>
        </w:tc>
        <w:tc>
          <w:tcPr>
            <w:tcW w:w="6804" w:type="dxa"/>
          </w:tcPr>
          <w:p w14:paraId="4B7D36F9" w14:textId="77777777" w:rsidR="00BB4E96" w:rsidRPr="00476927" w:rsidRDefault="00BB4E96" w:rsidP="00006EAD">
            <w:pPr>
              <w:rPr>
                <w:color w:val="BD1F28" w:themeColor="accent5"/>
              </w:rPr>
            </w:pPr>
            <w:r w:rsidRPr="00476927">
              <w:rPr>
                <w:color w:val="BD1F28" w:themeColor="accent5"/>
              </w:rPr>
              <w:t>&lt;Navn&gt;</w:t>
            </w:r>
          </w:p>
          <w:p w14:paraId="6C7077A9" w14:textId="5415EDFF" w:rsidR="00BB4E96" w:rsidRPr="00503AE0" w:rsidRDefault="00BB4E96" w:rsidP="00006EAD">
            <w:pPr>
              <w:rPr>
                <w:color w:val="BD1F28" w:themeColor="accent5"/>
              </w:rPr>
            </w:pPr>
            <w:r w:rsidRPr="00476927">
              <w:rPr>
                <w:color w:val="BD1F28" w:themeColor="accent5"/>
              </w:rPr>
              <w:t>&lt;Telefon&gt;</w:t>
            </w:r>
          </w:p>
        </w:tc>
      </w:tr>
    </w:tbl>
    <w:p w14:paraId="79478434" w14:textId="799E1F7B" w:rsidR="009B3FB4" w:rsidRPr="00211D7F" w:rsidRDefault="009B3FB4" w:rsidP="00E845E7">
      <w:pPr>
        <w:rPr>
          <w:iCs/>
        </w:rPr>
      </w:pPr>
      <w:r>
        <w:rPr>
          <w:iCs/>
        </w:rPr>
        <w:t>--------------------------------------------------------------</w:t>
      </w:r>
      <w:r w:rsidR="007822F7">
        <w:rPr>
          <w:iCs/>
        </w:rPr>
        <w:t>----------------------------------------------------------------</w:t>
      </w:r>
    </w:p>
    <w:tbl>
      <w:tblPr>
        <w:tblStyle w:val="Tabel-Gitter"/>
        <w:tblW w:w="0" w:type="auto"/>
        <w:tblBorders>
          <w:top w:val="none" w:sz="0" w:space="0" w:color="auto"/>
          <w:left w:val="none" w:sz="0" w:space="0" w:color="auto"/>
          <w:bottom w:val="none" w:sz="0" w:space="0" w:color="auto"/>
          <w:right w:val="none" w:sz="0" w:space="0" w:color="auto"/>
          <w:insideV w:val="single" w:sz="8" w:space="0" w:color="auto"/>
        </w:tblBorders>
        <w:tblLook w:val="04A0" w:firstRow="1" w:lastRow="0" w:firstColumn="1" w:lastColumn="0" w:noHBand="0" w:noVBand="1"/>
      </w:tblPr>
      <w:tblGrid>
        <w:gridCol w:w="2835"/>
        <w:gridCol w:w="6804"/>
      </w:tblGrid>
      <w:tr w:rsidR="00BB4E96" w14:paraId="6AC3B44E" w14:textId="77777777" w:rsidTr="00006EAD">
        <w:tc>
          <w:tcPr>
            <w:tcW w:w="2835" w:type="dxa"/>
          </w:tcPr>
          <w:p w14:paraId="1646A25B" w14:textId="77777777" w:rsidR="00BB4E96" w:rsidRPr="00D10974" w:rsidRDefault="00BB4E96" w:rsidP="00006EAD">
            <w:pPr>
              <w:jc w:val="right"/>
              <w:rPr>
                <w:b/>
                <w:bCs/>
                <w:sz w:val="22"/>
                <w:szCs w:val="22"/>
              </w:rPr>
            </w:pPr>
            <w:r>
              <w:rPr>
                <w:b/>
                <w:bCs/>
                <w:sz w:val="22"/>
                <w:szCs w:val="22"/>
              </w:rPr>
              <w:t>SvømDanmark</w:t>
            </w:r>
          </w:p>
          <w:p w14:paraId="2ECF3388" w14:textId="77777777" w:rsidR="00BB4E96" w:rsidRPr="00DA2CED" w:rsidRDefault="00BB4E96" w:rsidP="00006EAD">
            <w:pPr>
              <w:jc w:val="right"/>
            </w:pPr>
            <w:r>
              <w:t>Klubkonsulent</w:t>
            </w:r>
          </w:p>
        </w:tc>
        <w:tc>
          <w:tcPr>
            <w:tcW w:w="6804" w:type="dxa"/>
          </w:tcPr>
          <w:p w14:paraId="5DF8C444" w14:textId="77777777" w:rsidR="00BB4E96" w:rsidRPr="00476927" w:rsidRDefault="00BB4E96" w:rsidP="00006EAD">
            <w:pPr>
              <w:rPr>
                <w:color w:val="BD1F28" w:themeColor="accent5"/>
              </w:rPr>
            </w:pPr>
            <w:r w:rsidRPr="00476927">
              <w:rPr>
                <w:color w:val="BD1F28" w:themeColor="accent5"/>
              </w:rPr>
              <w:t>&lt;Navn&gt;</w:t>
            </w:r>
          </w:p>
          <w:p w14:paraId="0EFBBE64" w14:textId="04DDFA54" w:rsidR="00BB4E96" w:rsidRPr="00503AE0" w:rsidRDefault="00BB4E96" w:rsidP="00006EAD">
            <w:pPr>
              <w:rPr>
                <w:color w:val="BD1F28" w:themeColor="accent5"/>
              </w:rPr>
            </w:pPr>
            <w:r w:rsidRPr="00476927">
              <w:rPr>
                <w:color w:val="BD1F28" w:themeColor="accent5"/>
              </w:rPr>
              <w:t>&lt;Telefon&gt;</w:t>
            </w:r>
          </w:p>
        </w:tc>
      </w:tr>
    </w:tbl>
    <w:p w14:paraId="040ACDB1" w14:textId="77777777" w:rsidR="00D45A64" w:rsidRDefault="00D45A64" w:rsidP="00E845E7">
      <w:pPr>
        <w:rPr>
          <w:iCs/>
        </w:rPr>
      </w:pPr>
    </w:p>
    <w:tbl>
      <w:tblPr>
        <w:tblStyle w:val="Tabel-Gitter"/>
        <w:tblW w:w="0" w:type="auto"/>
        <w:tblBorders>
          <w:top w:val="none" w:sz="0" w:space="0" w:color="auto"/>
          <w:left w:val="none" w:sz="0" w:space="0" w:color="auto"/>
          <w:bottom w:val="none" w:sz="0" w:space="0" w:color="auto"/>
          <w:right w:val="none" w:sz="0" w:space="0" w:color="auto"/>
          <w:insideV w:val="single" w:sz="8" w:space="0" w:color="auto"/>
        </w:tblBorders>
        <w:tblLook w:val="04A0" w:firstRow="1" w:lastRow="0" w:firstColumn="1" w:lastColumn="0" w:noHBand="0" w:noVBand="1"/>
      </w:tblPr>
      <w:tblGrid>
        <w:gridCol w:w="2835"/>
        <w:gridCol w:w="6804"/>
      </w:tblGrid>
      <w:tr w:rsidR="00CD5726" w14:paraId="22A6F56F" w14:textId="77777777" w:rsidTr="00006EAD">
        <w:tc>
          <w:tcPr>
            <w:tcW w:w="2835" w:type="dxa"/>
          </w:tcPr>
          <w:p w14:paraId="6ABB6F4E" w14:textId="26C12765" w:rsidR="00CD5726" w:rsidRPr="00D10974" w:rsidRDefault="00CD5726" w:rsidP="00006EAD">
            <w:pPr>
              <w:jc w:val="right"/>
              <w:rPr>
                <w:b/>
                <w:bCs/>
                <w:sz w:val="22"/>
                <w:szCs w:val="22"/>
              </w:rPr>
            </w:pPr>
            <w:r>
              <w:rPr>
                <w:b/>
                <w:bCs/>
                <w:sz w:val="22"/>
                <w:szCs w:val="22"/>
              </w:rPr>
              <w:t>Psykologisk krisehjælp</w:t>
            </w:r>
          </w:p>
          <w:p w14:paraId="33AA05CA" w14:textId="11B6F39B" w:rsidR="00CD5726" w:rsidRPr="00DA2CED" w:rsidRDefault="008D2D76" w:rsidP="00006EAD">
            <w:pPr>
              <w:jc w:val="right"/>
            </w:pPr>
            <w:r w:rsidRPr="00D64008">
              <w:t>Dansk Arbejdsskade</w:t>
            </w:r>
            <w:r w:rsidR="00503AE0">
              <w:t>f</w:t>
            </w:r>
            <w:r w:rsidRPr="00D64008">
              <w:t>orsikring</w:t>
            </w:r>
            <w:r>
              <w:t xml:space="preserve"> via Idrættens Forsikringer</w:t>
            </w:r>
          </w:p>
        </w:tc>
        <w:tc>
          <w:tcPr>
            <w:tcW w:w="6804" w:type="dxa"/>
          </w:tcPr>
          <w:p w14:paraId="2321AD86" w14:textId="6638F1EA" w:rsidR="00503AE0" w:rsidRDefault="00D64008" w:rsidP="00006EAD">
            <w:r w:rsidRPr="00D64008">
              <w:t>53</w:t>
            </w:r>
            <w:r w:rsidR="00503AE0">
              <w:t xml:space="preserve"> </w:t>
            </w:r>
            <w:r w:rsidRPr="00D64008">
              <w:t>53</w:t>
            </w:r>
            <w:r w:rsidR="00503AE0">
              <w:t xml:space="preserve"> </w:t>
            </w:r>
            <w:r w:rsidRPr="00D64008">
              <w:t>82</w:t>
            </w:r>
            <w:r w:rsidR="00503AE0">
              <w:t xml:space="preserve"> </w:t>
            </w:r>
            <w:r w:rsidRPr="00D64008">
              <w:t>40 (tast 2) for akut krisehjælp</w:t>
            </w:r>
          </w:p>
          <w:p w14:paraId="70F28360" w14:textId="4C1F44BC" w:rsidR="00CD5726" w:rsidRDefault="00503AE0" w:rsidP="00006EAD">
            <w:r>
              <w:t>T</w:t>
            </w:r>
            <w:r w:rsidR="00D64008" w:rsidRPr="00D64008">
              <w:t xml:space="preserve">ryk 1 uden for </w:t>
            </w:r>
            <w:proofErr w:type="spellStart"/>
            <w:r w:rsidR="00D64008" w:rsidRPr="00D64008">
              <w:t>DASF's</w:t>
            </w:r>
            <w:proofErr w:type="spellEnd"/>
            <w:r w:rsidR="00D64008" w:rsidRPr="00D64008">
              <w:t xml:space="preserve"> åbningstid</w:t>
            </w:r>
          </w:p>
        </w:tc>
      </w:tr>
    </w:tbl>
    <w:p w14:paraId="7585DCF9" w14:textId="02F25A43" w:rsidR="00503AE0" w:rsidRDefault="00503AE0" w:rsidP="00E845E7">
      <w:pPr>
        <w:rPr>
          <w:iCs/>
        </w:rPr>
      </w:pPr>
    </w:p>
    <w:p w14:paraId="47B92E08" w14:textId="546F7F38" w:rsidR="009B3FB4" w:rsidRDefault="00503AE0" w:rsidP="00E845E7">
      <w:bookmarkStart w:id="30" w:name="_Toc474840372"/>
      <w:r>
        <w:t>Læs mere om Idrættens fo</w:t>
      </w:r>
      <w:r w:rsidR="005B5DB6">
        <w:t xml:space="preserve">rsikringer på: </w:t>
      </w:r>
      <w:hyperlink r:id="rId12" w:history="1">
        <w:r w:rsidR="005B5DB6" w:rsidRPr="00D67226">
          <w:rPr>
            <w:rStyle w:val="Hyperlink"/>
          </w:rPr>
          <w:t>https://www.idraettensforsikringer.dk/</w:t>
        </w:r>
      </w:hyperlink>
    </w:p>
    <w:p w14:paraId="754A819C" w14:textId="481B3F95" w:rsidR="005B5DB6" w:rsidRDefault="005B5DB6">
      <w:pPr>
        <w:spacing w:after="0"/>
      </w:pPr>
      <w:r>
        <w:br w:type="page"/>
      </w:r>
    </w:p>
    <w:p w14:paraId="5863031B" w14:textId="0647EEEE" w:rsidR="005B5DB6" w:rsidRDefault="005B5DB6" w:rsidP="005255DD">
      <w:pPr>
        <w:pStyle w:val="Overskrift1"/>
      </w:pPr>
      <w:bookmarkStart w:id="31" w:name="_Toc165451545"/>
      <w:r>
        <w:lastRenderedPageBreak/>
        <w:t>Arbejdscases</w:t>
      </w:r>
      <w:bookmarkEnd w:id="31"/>
    </w:p>
    <w:bookmarkEnd w:id="30"/>
    <w:p w14:paraId="578BDD4E" w14:textId="2B97A4D7" w:rsidR="00D45A64" w:rsidRPr="005255DD" w:rsidRDefault="00D45A64" w:rsidP="005255DD">
      <w:r w:rsidRPr="005255DD">
        <w:t>Her er tre cases som eksempler, der kan danne afsæt for</w:t>
      </w:r>
      <w:r w:rsidR="00405846">
        <w:t xml:space="preserve"> sikkerhedsdrøftelser i bestyrelsen eller </w:t>
      </w:r>
      <w:r w:rsidR="00EE36AE">
        <w:t>bland ansatte og frivillige</w:t>
      </w:r>
      <w:r w:rsidRPr="005255DD">
        <w:t xml:space="preserve">. For hver case </w:t>
      </w:r>
      <w:r w:rsidR="00EE36AE">
        <w:t>skal</w:t>
      </w:r>
      <w:r w:rsidRPr="005255DD">
        <w:t xml:space="preserve"> I tage stilling til, hvad I vil gøre, og i hvilken rækkefølge</w:t>
      </w:r>
      <w:r w:rsidR="001400E4">
        <w:t>,</w:t>
      </w:r>
      <w:r w:rsidRPr="005255DD">
        <w:t xml:space="preserve"> det skal ske.</w:t>
      </w:r>
    </w:p>
    <w:p w14:paraId="2BB5D4D3" w14:textId="77777777" w:rsidR="00D45A64" w:rsidRDefault="00D45A64" w:rsidP="005255DD"/>
    <w:tbl>
      <w:tblPr>
        <w:tblStyle w:val="Tabel-Gitter"/>
        <w:tblW w:w="0" w:type="auto"/>
        <w:tblLook w:val="04A0" w:firstRow="1" w:lastRow="0" w:firstColumn="1" w:lastColumn="0" w:noHBand="0" w:noVBand="1"/>
      </w:tblPr>
      <w:tblGrid>
        <w:gridCol w:w="9072"/>
      </w:tblGrid>
      <w:tr w:rsidR="001400E4" w14:paraId="7423C30E" w14:textId="77777777" w:rsidTr="00203D60">
        <w:tc>
          <w:tcPr>
            <w:tcW w:w="9072" w:type="dxa"/>
          </w:tcPr>
          <w:p w14:paraId="4B7AF5EB" w14:textId="46C305CB" w:rsidR="001400E4" w:rsidRPr="001400E4" w:rsidRDefault="001400E4" w:rsidP="001400E4">
            <w:pPr>
              <w:rPr>
                <w:b/>
                <w:bCs/>
                <w:sz w:val="32"/>
                <w:szCs w:val="32"/>
              </w:rPr>
            </w:pPr>
            <w:r w:rsidRPr="001400E4">
              <w:rPr>
                <w:b/>
                <w:bCs/>
                <w:sz w:val="32"/>
                <w:szCs w:val="32"/>
              </w:rPr>
              <w:t>Case</w:t>
            </w:r>
          </w:p>
          <w:p w14:paraId="47390F83" w14:textId="77777777" w:rsidR="001400E4" w:rsidRDefault="001400E4" w:rsidP="001400E4">
            <w:r>
              <w:t xml:space="preserve">Du er formand for svømmeklubben. Under en lektion i svømmeskolen er et barn på otte år næsten druknet, men er blevet genoplivet af holdets instruktør, der handlede hurtigt. Forældrene er dog oprevne og kræver klubbens sikkerhed skærpet, og pressen er også klar over hændelsen. </w:t>
            </w:r>
          </w:p>
          <w:p w14:paraId="2173D79F" w14:textId="47BB9747" w:rsidR="001400E4" w:rsidRDefault="001400E4" w:rsidP="005255DD">
            <w:r>
              <w:t>Hvad gør du?</w:t>
            </w:r>
          </w:p>
        </w:tc>
      </w:tr>
    </w:tbl>
    <w:p w14:paraId="30BF1A30" w14:textId="77777777" w:rsidR="001400E4" w:rsidRPr="005255DD" w:rsidRDefault="001400E4" w:rsidP="005255DD"/>
    <w:tbl>
      <w:tblPr>
        <w:tblStyle w:val="Tabel-Gitter"/>
        <w:tblW w:w="0" w:type="auto"/>
        <w:tblLook w:val="04A0" w:firstRow="1" w:lastRow="0" w:firstColumn="1" w:lastColumn="0" w:noHBand="0" w:noVBand="1"/>
      </w:tblPr>
      <w:tblGrid>
        <w:gridCol w:w="9072"/>
      </w:tblGrid>
      <w:tr w:rsidR="001400E4" w14:paraId="0211039B" w14:textId="77777777" w:rsidTr="00203D60">
        <w:tc>
          <w:tcPr>
            <w:tcW w:w="9072" w:type="dxa"/>
          </w:tcPr>
          <w:p w14:paraId="5A1412BA" w14:textId="7762AE59" w:rsidR="001400E4" w:rsidRPr="001400E4" w:rsidRDefault="001400E4" w:rsidP="001400E4">
            <w:pPr>
              <w:rPr>
                <w:b/>
                <w:bCs/>
                <w:sz w:val="32"/>
                <w:szCs w:val="32"/>
              </w:rPr>
            </w:pPr>
            <w:r w:rsidRPr="001400E4">
              <w:rPr>
                <w:b/>
                <w:bCs/>
                <w:sz w:val="32"/>
                <w:szCs w:val="32"/>
              </w:rPr>
              <w:t>Case</w:t>
            </w:r>
          </w:p>
          <w:p w14:paraId="4F1F57A4" w14:textId="77777777" w:rsidR="001400E4" w:rsidRDefault="001400E4" w:rsidP="001400E4">
            <w:r>
              <w:t xml:space="preserve">Du er træner for klubbens masters-hold, hvor svømmerne er mellem 18-40 år. I er på vej til et svømmestævne i en anden by. Du kører i din private bil med tre svømmere som passagerer. Da I er på vej over et kryds, bliver bilen ramt i højre side af en anden trafikant. Du er selv ved bevidsthed, da bilen holder stille igen. Men svømmerne i bilens højre side svarer ikke, og de har sår i panden. </w:t>
            </w:r>
          </w:p>
          <w:p w14:paraId="4EDCA775" w14:textId="670FFE61" w:rsidR="001400E4" w:rsidRDefault="001400E4" w:rsidP="001400E4">
            <w:r>
              <w:t>Hvad gør du?</w:t>
            </w:r>
          </w:p>
        </w:tc>
      </w:tr>
    </w:tbl>
    <w:p w14:paraId="4E1FADCD" w14:textId="77777777" w:rsidR="00D45A64" w:rsidRDefault="00D45A64" w:rsidP="005255DD"/>
    <w:tbl>
      <w:tblPr>
        <w:tblStyle w:val="Tabel-Gitter"/>
        <w:tblW w:w="0" w:type="auto"/>
        <w:tblLook w:val="04A0" w:firstRow="1" w:lastRow="0" w:firstColumn="1" w:lastColumn="0" w:noHBand="0" w:noVBand="1"/>
      </w:tblPr>
      <w:tblGrid>
        <w:gridCol w:w="9072"/>
      </w:tblGrid>
      <w:tr w:rsidR="00203D60" w14:paraId="5EF07115" w14:textId="77777777" w:rsidTr="00203D60">
        <w:tc>
          <w:tcPr>
            <w:tcW w:w="9072" w:type="dxa"/>
          </w:tcPr>
          <w:p w14:paraId="41F7B5D3" w14:textId="77777777" w:rsidR="00203D60" w:rsidRPr="00203D60" w:rsidRDefault="00203D60" w:rsidP="00203D60">
            <w:pPr>
              <w:rPr>
                <w:b/>
                <w:bCs/>
                <w:sz w:val="32"/>
                <w:szCs w:val="32"/>
              </w:rPr>
            </w:pPr>
            <w:r w:rsidRPr="00203D60">
              <w:rPr>
                <w:b/>
                <w:bCs/>
                <w:sz w:val="32"/>
                <w:szCs w:val="32"/>
              </w:rPr>
              <w:t>Case</w:t>
            </w:r>
          </w:p>
          <w:p w14:paraId="4869A8A6" w14:textId="7AE046B2" w:rsidR="00203D60" w:rsidRDefault="00203D60" w:rsidP="00203D60">
            <w:r>
              <w:t xml:space="preserve">Du er træner for et af klubbens teenagehold, hvor svømmerne er mellem 13-15 år gamle. Én pige på holdet har sukkersyge, og du er fuldt orienteret om hendes sygdom fra forældrenes side. Men pigen er meget ihærdig, og hun kan godt glemme sin krops signaler. Under en af jeres dykkerlege har du opmærksomheden rettet mod nogle af de andre på holdet, og du opdager først for sent, at pigen ligger ubevægelig i vandet nede i den anden ende af bassinet. </w:t>
            </w:r>
          </w:p>
          <w:p w14:paraId="2558E907" w14:textId="1877B808" w:rsidR="00203D60" w:rsidRDefault="00203D60" w:rsidP="00203D60">
            <w:r>
              <w:t>Hvad gør du?</w:t>
            </w:r>
          </w:p>
        </w:tc>
      </w:tr>
    </w:tbl>
    <w:p w14:paraId="3CA3E3A3" w14:textId="77777777" w:rsidR="00203D60" w:rsidRDefault="00203D60" w:rsidP="005255DD"/>
    <w:p w14:paraId="769085F7" w14:textId="77777777" w:rsidR="00203D60" w:rsidRDefault="00203D60" w:rsidP="005255DD"/>
    <w:p w14:paraId="6B38406F" w14:textId="77777777" w:rsidR="00203D60" w:rsidRPr="005255DD" w:rsidRDefault="00203D60" w:rsidP="005255DD"/>
    <w:p w14:paraId="04F07C44" w14:textId="5039517B" w:rsidR="00D45A64" w:rsidRPr="005255DD" w:rsidRDefault="00D45A64" w:rsidP="005255DD"/>
    <w:p w14:paraId="405E091E" w14:textId="77777777" w:rsidR="00AD2E0A" w:rsidRPr="00AD2E0A" w:rsidRDefault="00AD2E0A" w:rsidP="00E845E7"/>
    <w:sectPr w:rsidR="00AD2E0A" w:rsidRPr="00AD2E0A" w:rsidSect="008657F7">
      <w:headerReference w:type="default" r:id="rId13"/>
      <w:footerReference w:type="default" r:id="rId14"/>
      <w:headerReference w:type="first" r:id="rId15"/>
      <w:footerReference w:type="first" r:id="rId16"/>
      <w:pgSz w:w="11906" w:h="16838" w:code="9"/>
      <w:pgMar w:top="2950" w:right="851" w:bottom="1701" w:left="851"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4A6974" w14:textId="77777777" w:rsidR="008657F7" w:rsidRDefault="008657F7" w:rsidP="00AD76B2">
      <w:r>
        <w:separator/>
      </w:r>
    </w:p>
  </w:endnote>
  <w:endnote w:type="continuationSeparator" w:id="0">
    <w:p w14:paraId="671817E8" w14:textId="77777777" w:rsidR="008657F7" w:rsidRDefault="008657F7" w:rsidP="00AD76B2">
      <w:r>
        <w:continuationSeparator/>
      </w:r>
    </w:p>
  </w:endnote>
  <w:endnote w:type="continuationNotice" w:id="1">
    <w:p w14:paraId="73A24A4E" w14:textId="77777777" w:rsidR="008657F7" w:rsidRDefault="008657F7">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dugi">
    <w:panose1 w:val="020B0502040204020203"/>
    <w:charset w:val="00"/>
    <w:family w:val="swiss"/>
    <w:pitch w:val="variable"/>
    <w:sig w:usb0="80000003" w:usb1="02000000" w:usb2="00003000" w:usb3="00000000" w:csb0="00000001" w:csb1="00000000"/>
  </w:font>
  <w:font w:name="Calibri">
    <w:panose1 w:val="020F0502020204030204"/>
    <w:charset w:val="00"/>
    <w:family w:val="swiss"/>
    <w:pitch w:val="variable"/>
    <w:sig w:usb0="E4002EFF" w:usb1="C200247B" w:usb2="00000009" w:usb3="00000000" w:csb0="000001FF" w:csb1="00000000"/>
  </w:font>
  <w:font w:name="Times New Roman (Brødtekst CS)">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 w:name="Cocon">
    <w:altName w:val="Calibri"/>
    <w:panose1 w:val="00000000000000000000"/>
    <w:charset w:val="00"/>
    <w:family w:val="modern"/>
    <w:notTrueType/>
    <w:pitch w:val="variable"/>
    <w:sig w:usb0="A000002F" w:usb1="40000048" w:usb2="00000000" w:usb3="00000000" w:csb0="00000111"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idetal"/>
      </w:rPr>
      <w:id w:val="-1916461651"/>
      <w:docPartObj>
        <w:docPartGallery w:val="Page Numbers (Bottom of Page)"/>
        <w:docPartUnique/>
      </w:docPartObj>
    </w:sdtPr>
    <w:sdtEndPr>
      <w:rPr>
        <w:rStyle w:val="Sidetal"/>
      </w:rPr>
    </w:sdtEndPr>
    <w:sdtContent>
      <w:p w14:paraId="4AFC7E94" w14:textId="77777777" w:rsidR="002473AA" w:rsidRDefault="00BF4FAA" w:rsidP="00AD76B2">
        <w:pPr>
          <w:pStyle w:val="Sidefod"/>
          <w:rPr>
            <w:rStyle w:val="Sidetal"/>
          </w:rPr>
        </w:pPr>
        <w:r>
          <w:rPr>
            <w:noProof/>
          </w:rPr>
          <w:drawing>
            <wp:anchor distT="0" distB="0" distL="114300" distR="114300" simplePos="0" relativeHeight="251663383" behindDoc="0" locked="0" layoutInCell="1" allowOverlap="1" wp14:anchorId="2917B424" wp14:editId="0D668DB7">
              <wp:simplePos x="0" y="0"/>
              <wp:positionH relativeFrom="margin">
                <wp:align>right</wp:align>
              </wp:positionH>
              <wp:positionV relativeFrom="paragraph">
                <wp:posOffset>97155</wp:posOffset>
              </wp:positionV>
              <wp:extent cx="2320290" cy="342900"/>
              <wp:effectExtent l="0" t="0" r="3810" b="0"/>
              <wp:wrapSquare wrapText="bothSides"/>
              <wp:docPr id="138" name="Billede 138" descr="Et billede, der indeholder tekst&#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lede 1" descr="Et billede, der indeholder tekst&#10;&#10;Automatisk genereret beskrivelse"/>
                      <pic:cNvPicPr/>
                    </pic:nvPicPr>
                    <pic:blipFill>
                      <a:blip r:embed="rId1">
                        <a:extLst>
                          <a:ext uri="{28A0092B-C50C-407E-A947-70E740481C1C}">
                            <a14:useLocalDpi xmlns:a14="http://schemas.microsoft.com/office/drawing/2010/main" val="0"/>
                          </a:ext>
                        </a:extLst>
                      </a:blip>
                      <a:stretch>
                        <a:fillRect/>
                      </a:stretch>
                    </pic:blipFill>
                    <pic:spPr>
                      <a:xfrm>
                        <a:off x="0" y="0"/>
                        <a:ext cx="2320290" cy="342900"/>
                      </a:xfrm>
                      <a:prstGeom prst="rect">
                        <a:avLst/>
                      </a:prstGeom>
                    </pic:spPr>
                  </pic:pic>
                </a:graphicData>
              </a:graphic>
              <wp14:sizeRelH relativeFrom="margin">
                <wp14:pctWidth>0</wp14:pctWidth>
              </wp14:sizeRelH>
              <wp14:sizeRelV relativeFrom="margin">
                <wp14:pctHeight>0</wp14:pctHeight>
              </wp14:sizeRelV>
            </wp:anchor>
          </w:drawing>
        </w:r>
        <w:r w:rsidR="00947087" w:rsidRPr="00947087">
          <w:rPr>
            <w:rStyle w:val="Sidetal"/>
          </w:rPr>
          <w:t xml:space="preserve">Side </w:t>
        </w:r>
        <w:r w:rsidR="00947087" w:rsidRPr="00947087">
          <w:rPr>
            <w:rStyle w:val="Sidetal"/>
            <w:b/>
            <w:bCs/>
          </w:rPr>
          <w:fldChar w:fldCharType="begin"/>
        </w:r>
        <w:r w:rsidR="00947087" w:rsidRPr="00947087">
          <w:rPr>
            <w:rStyle w:val="Sidetal"/>
            <w:b/>
            <w:bCs/>
          </w:rPr>
          <w:instrText>PAGE  \* Arabic  \* MERGEFORMAT</w:instrText>
        </w:r>
        <w:r w:rsidR="00947087" w:rsidRPr="00947087">
          <w:rPr>
            <w:rStyle w:val="Sidetal"/>
            <w:b/>
            <w:bCs/>
          </w:rPr>
          <w:fldChar w:fldCharType="separate"/>
        </w:r>
        <w:r w:rsidR="00947087" w:rsidRPr="00947087">
          <w:rPr>
            <w:rStyle w:val="Sidetal"/>
            <w:b/>
            <w:bCs/>
          </w:rPr>
          <w:t>1</w:t>
        </w:r>
        <w:r w:rsidR="00947087" w:rsidRPr="00947087">
          <w:rPr>
            <w:rStyle w:val="Sidetal"/>
            <w:b/>
            <w:bCs/>
          </w:rPr>
          <w:fldChar w:fldCharType="end"/>
        </w:r>
        <w:r w:rsidR="00947087" w:rsidRPr="00947087">
          <w:rPr>
            <w:rStyle w:val="Sidetal"/>
          </w:rPr>
          <w:t xml:space="preserve"> af </w:t>
        </w:r>
        <w:r w:rsidR="00947087" w:rsidRPr="00947087">
          <w:rPr>
            <w:rStyle w:val="Sidetal"/>
            <w:b/>
            <w:bCs/>
          </w:rPr>
          <w:fldChar w:fldCharType="begin"/>
        </w:r>
        <w:r w:rsidR="00947087" w:rsidRPr="00947087">
          <w:rPr>
            <w:rStyle w:val="Sidetal"/>
            <w:b/>
            <w:bCs/>
          </w:rPr>
          <w:instrText>NUMPAGES  \* Arabic  \* MERGEFORMAT</w:instrText>
        </w:r>
        <w:r w:rsidR="00947087" w:rsidRPr="00947087">
          <w:rPr>
            <w:rStyle w:val="Sidetal"/>
            <w:b/>
            <w:bCs/>
          </w:rPr>
          <w:fldChar w:fldCharType="separate"/>
        </w:r>
        <w:r w:rsidR="00947087" w:rsidRPr="00947087">
          <w:rPr>
            <w:rStyle w:val="Sidetal"/>
            <w:b/>
            <w:bCs/>
          </w:rPr>
          <w:t>2</w:t>
        </w:r>
        <w:r w:rsidR="00947087" w:rsidRPr="00947087">
          <w:rPr>
            <w:rStyle w:val="Sidetal"/>
            <w:b/>
            <w:bCs/>
          </w:rPr>
          <w:fldChar w:fldCharType="end"/>
        </w:r>
      </w:p>
    </w:sdtContent>
  </w:sdt>
  <w:p w14:paraId="5390DA91" w14:textId="77777777" w:rsidR="002473AA" w:rsidRDefault="002473AA" w:rsidP="00AD76B2">
    <w:pPr>
      <w:pStyle w:val="Sidefod"/>
    </w:pPr>
  </w:p>
  <w:p w14:paraId="771DCE9B" w14:textId="77777777" w:rsidR="002473AA" w:rsidRDefault="00602D2E" w:rsidP="00E627C5">
    <w:pPr>
      <w:pStyle w:val="Sidefod"/>
      <w:tabs>
        <w:tab w:val="clear" w:pos="4819"/>
        <w:tab w:val="clear" w:pos="9638"/>
        <w:tab w:val="left" w:pos="1814"/>
      </w:tabs>
    </w:pPr>
    <w:r>
      <w:rPr>
        <w:noProof/>
      </w:rPr>
      <w:drawing>
        <wp:anchor distT="0" distB="0" distL="114300" distR="114300" simplePos="0" relativeHeight="251655170" behindDoc="1" locked="0" layoutInCell="1" allowOverlap="1" wp14:anchorId="325767A5" wp14:editId="5E2FE754">
          <wp:simplePos x="0" y="0"/>
          <wp:positionH relativeFrom="column">
            <wp:posOffset>-739</wp:posOffset>
          </wp:positionH>
          <wp:positionV relativeFrom="paragraph">
            <wp:posOffset>75336</wp:posOffset>
          </wp:positionV>
          <wp:extent cx="6478332" cy="337185"/>
          <wp:effectExtent l="0" t="0" r="0" b="0"/>
          <wp:wrapNone/>
          <wp:docPr id="13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vDK_Ikonfrise_REN.pdf"/>
                  <pic:cNvPicPr/>
                </pic:nvPicPr>
                <pic:blipFill rotWithShape="1">
                  <a:blip r:embed="rId2">
                    <a:extLst>
                      <a:ext uri="{28A0092B-C50C-407E-A947-70E740481C1C}">
                        <a14:useLocalDpi xmlns:a14="http://schemas.microsoft.com/office/drawing/2010/main" val="0"/>
                      </a:ext>
                    </a:extLst>
                  </a:blip>
                  <a:srcRect l="9622" t="-3" r="4500" b="-51164"/>
                  <a:stretch/>
                </pic:blipFill>
                <pic:spPr bwMode="auto">
                  <a:xfrm>
                    <a:off x="0" y="0"/>
                    <a:ext cx="6491589" cy="3378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627C5">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idetal"/>
      </w:rPr>
      <w:id w:val="1865476719"/>
      <w:docPartObj>
        <w:docPartGallery w:val="Page Numbers (Bottom of Page)"/>
        <w:docPartUnique/>
      </w:docPartObj>
    </w:sdtPr>
    <w:sdtEndPr>
      <w:rPr>
        <w:rStyle w:val="Sidetal"/>
      </w:rPr>
    </w:sdtEndPr>
    <w:sdtContent>
      <w:p w14:paraId="052A8783" w14:textId="77777777" w:rsidR="00E627C5" w:rsidRDefault="00BF4FAA" w:rsidP="00E627C5">
        <w:pPr>
          <w:pStyle w:val="Sidefod"/>
          <w:rPr>
            <w:rStyle w:val="Sidetal"/>
          </w:rPr>
        </w:pPr>
        <w:r>
          <w:rPr>
            <w:noProof/>
          </w:rPr>
          <w:drawing>
            <wp:anchor distT="0" distB="0" distL="114300" distR="114300" simplePos="0" relativeHeight="251661335" behindDoc="0" locked="0" layoutInCell="1" allowOverlap="1" wp14:anchorId="02B3660B" wp14:editId="375E757C">
              <wp:simplePos x="0" y="0"/>
              <wp:positionH relativeFrom="margin">
                <wp:align>right</wp:align>
              </wp:positionH>
              <wp:positionV relativeFrom="paragraph">
                <wp:posOffset>93177</wp:posOffset>
              </wp:positionV>
              <wp:extent cx="2320290" cy="342900"/>
              <wp:effectExtent l="0" t="0" r="3810" b="0"/>
              <wp:wrapSquare wrapText="bothSides"/>
              <wp:docPr id="141" name="Billede 141" descr="Et billede, der indeholder tekst&#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lede 1" descr="Et billede, der indeholder tekst&#10;&#10;Automatisk genereret beskrivelse"/>
                      <pic:cNvPicPr/>
                    </pic:nvPicPr>
                    <pic:blipFill>
                      <a:blip r:embed="rId1">
                        <a:extLst>
                          <a:ext uri="{28A0092B-C50C-407E-A947-70E740481C1C}">
                            <a14:useLocalDpi xmlns:a14="http://schemas.microsoft.com/office/drawing/2010/main" val="0"/>
                          </a:ext>
                        </a:extLst>
                      </a:blip>
                      <a:stretch>
                        <a:fillRect/>
                      </a:stretch>
                    </pic:blipFill>
                    <pic:spPr>
                      <a:xfrm>
                        <a:off x="0" y="0"/>
                        <a:ext cx="2320290" cy="342900"/>
                      </a:xfrm>
                      <a:prstGeom prst="rect">
                        <a:avLst/>
                      </a:prstGeom>
                    </pic:spPr>
                  </pic:pic>
                </a:graphicData>
              </a:graphic>
              <wp14:sizeRelH relativeFrom="margin">
                <wp14:pctWidth>0</wp14:pctWidth>
              </wp14:sizeRelH>
              <wp14:sizeRelV relativeFrom="margin">
                <wp14:pctHeight>0</wp14:pctHeight>
              </wp14:sizeRelV>
            </wp:anchor>
          </w:drawing>
        </w:r>
      </w:p>
    </w:sdtContent>
  </w:sdt>
  <w:p w14:paraId="4B9D6A8E" w14:textId="77777777" w:rsidR="00E627C5" w:rsidRDefault="00E627C5" w:rsidP="00E627C5">
    <w:pPr>
      <w:pStyle w:val="Sidefod"/>
    </w:pPr>
  </w:p>
  <w:p w14:paraId="710DABBD" w14:textId="77777777" w:rsidR="006E24A7" w:rsidRPr="00E627C5" w:rsidRDefault="00E627C5" w:rsidP="00E627C5">
    <w:pPr>
      <w:pStyle w:val="Sidefod"/>
    </w:pPr>
    <w:r>
      <w:rPr>
        <w:noProof/>
      </w:rPr>
      <w:drawing>
        <wp:anchor distT="0" distB="0" distL="114300" distR="114300" simplePos="0" relativeHeight="251660311" behindDoc="1" locked="0" layoutInCell="1" allowOverlap="1" wp14:anchorId="3DCDE673" wp14:editId="1F0E9070">
          <wp:simplePos x="0" y="0"/>
          <wp:positionH relativeFrom="column">
            <wp:posOffset>-739</wp:posOffset>
          </wp:positionH>
          <wp:positionV relativeFrom="paragraph">
            <wp:posOffset>75336</wp:posOffset>
          </wp:positionV>
          <wp:extent cx="6478332" cy="337185"/>
          <wp:effectExtent l="0" t="0" r="0" b="0"/>
          <wp:wrapNone/>
          <wp:docPr id="14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vDK_Ikonfrise_REN.pdf"/>
                  <pic:cNvPicPr/>
                </pic:nvPicPr>
                <pic:blipFill rotWithShape="1">
                  <a:blip r:embed="rId2">
                    <a:extLst>
                      <a:ext uri="{28A0092B-C50C-407E-A947-70E740481C1C}">
                        <a14:useLocalDpi xmlns:a14="http://schemas.microsoft.com/office/drawing/2010/main" val="0"/>
                      </a:ext>
                    </a:extLst>
                  </a:blip>
                  <a:srcRect l="9622" t="-3" r="4500" b="-51164"/>
                  <a:stretch/>
                </pic:blipFill>
                <pic:spPr bwMode="auto">
                  <a:xfrm>
                    <a:off x="0" y="0"/>
                    <a:ext cx="6491589" cy="3378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EB3FC3" w14:textId="77777777" w:rsidR="008657F7" w:rsidRDefault="008657F7" w:rsidP="00AD76B2">
      <w:r>
        <w:separator/>
      </w:r>
    </w:p>
  </w:footnote>
  <w:footnote w:type="continuationSeparator" w:id="0">
    <w:p w14:paraId="488F6EAD" w14:textId="77777777" w:rsidR="008657F7" w:rsidRDefault="008657F7" w:rsidP="00AD76B2">
      <w:r>
        <w:continuationSeparator/>
      </w:r>
    </w:p>
  </w:footnote>
  <w:footnote w:type="continuationNotice" w:id="1">
    <w:p w14:paraId="2A23AA36" w14:textId="77777777" w:rsidR="008657F7" w:rsidRDefault="008657F7">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3F96B" w14:textId="77777777" w:rsidR="00F4020C" w:rsidRDefault="007361AF" w:rsidP="00AD76B2">
    <w:pPr>
      <w:pStyle w:val="Sidehoved"/>
    </w:pPr>
    <w:r w:rsidRPr="00F4020C">
      <w:rPr>
        <w:noProof/>
      </w:rPr>
      <mc:AlternateContent>
        <mc:Choice Requires="wps">
          <w:drawing>
            <wp:anchor distT="0" distB="0" distL="114300" distR="114300" simplePos="0" relativeHeight="251655177" behindDoc="0" locked="0" layoutInCell="1" allowOverlap="1" wp14:anchorId="700F3B1B" wp14:editId="135B618A">
              <wp:simplePos x="0" y="0"/>
              <wp:positionH relativeFrom="column">
                <wp:posOffset>5622290</wp:posOffset>
              </wp:positionH>
              <wp:positionV relativeFrom="paragraph">
                <wp:posOffset>-154940</wp:posOffset>
              </wp:positionV>
              <wp:extent cx="200558" cy="200025"/>
              <wp:effectExtent l="0" t="0" r="9525" b="9525"/>
              <wp:wrapNone/>
              <wp:docPr id="43" name="Oval 16"/>
              <wp:cNvGraphicFramePr/>
              <a:graphic xmlns:a="http://schemas.openxmlformats.org/drawingml/2006/main">
                <a:graphicData uri="http://schemas.microsoft.com/office/word/2010/wordprocessingShape">
                  <wps:wsp>
                    <wps:cNvSpPr/>
                    <wps:spPr>
                      <a:xfrm>
                        <a:off x="0" y="0"/>
                        <a:ext cx="200558" cy="200025"/>
                      </a:xfrm>
                      <a:prstGeom prst="ellipse">
                        <a:avLst/>
                      </a:prstGeom>
                      <a:solidFill>
                        <a:srgbClr val="009FD6"/>
                      </a:solidFill>
                      <a:ln>
                        <a:noFill/>
                      </a:ln>
                    </wps:spPr>
                    <wps:style>
                      <a:lnRef idx="0">
                        <a:scrgbClr r="0" g="0" b="0"/>
                      </a:lnRef>
                      <a:fillRef idx="0">
                        <a:scrgbClr r="0" g="0" b="0"/>
                      </a:fillRef>
                      <a:effectRef idx="0">
                        <a:scrgbClr r="0" g="0" b="0"/>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oval w14:anchorId="2156C762" id="Oval 16" o:spid="_x0000_s1026" style="position:absolute;margin-left:442.7pt;margin-top:-12.2pt;width:15.8pt;height:15.75pt;z-index:25165517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" fillcolor="#009fd6" stroked="f"/>
          </w:pict>
        </mc:Fallback>
      </mc:AlternateContent>
    </w:r>
    <w:r w:rsidRPr="00F4020C">
      <w:rPr>
        <w:noProof/>
      </w:rPr>
      <mc:AlternateContent>
        <mc:Choice Requires="wps">
          <w:drawing>
            <wp:anchor distT="0" distB="0" distL="114300" distR="114300" simplePos="0" relativeHeight="251655169" behindDoc="0" locked="0" layoutInCell="1" allowOverlap="1" wp14:anchorId="33B99FCF" wp14:editId="73349646">
              <wp:simplePos x="0" y="0"/>
              <wp:positionH relativeFrom="margin">
                <wp:align>right</wp:align>
              </wp:positionH>
              <wp:positionV relativeFrom="paragraph">
                <wp:posOffset>66675</wp:posOffset>
              </wp:positionV>
              <wp:extent cx="325120" cy="325120"/>
              <wp:effectExtent l="0" t="0" r="0" b="0"/>
              <wp:wrapNone/>
              <wp:docPr id="9" name="Oval 16"/>
              <wp:cNvGraphicFramePr/>
              <a:graphic xmlns:a="http://schemas.openxmlformats.org/drawingml/2006/main">
                <a:graphicData uri="http://schemas.microsoft.com/office/word/2010/wordprocessingShape">
                  <wps:wsp>
                    <wps:cNvSpPr/>
                    <wps:spPr>
                      <a:xfrm>
                        <a:off x="0" y="0"/>
                        <a:ext cx="325120" cy="325120"/>
                      </a:xfrm>
                      <a:prstGeom prst="ellipse">
                        <a:avLst/>
                      </a:prstGeom>
                      <a:solidFill>
                        <a:srgbClr val="009FD6"/>
                      </a:solidFill>
                      <a:ln>
                        <a:noFill/>
                      </a:ln>
                    </wps:spPr>
                    <wps:style>
                      <a:lnRef idx="0">
                        <a:scrgbClr r="0" g="0" b="0"/>
                      </a:lnRef>
                      <a:fillRef idx="0">
                        <a:scrgbClr r="0" g="0" b="0"/>
                      </a:fillRef>
                      <a:effectRef idx="0">
                        <a:scrgbClr r="0" g="0" b="0"/>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oval w14:anchorId="53568B25" id="Oval 16" o:spid="_x0000_s1026" style="position:absolute;margin-left:-25.6pt;margin-top:5.25pt;width:25.6pt;height:25.6pt;z-index:251655169;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" fillcolor="#009fd6" stroked="f">
              <w10:wrap anchorx="margin"/>
            </v:oval>
          </w:pict>
        </mc:Fallback>
      </mc:AlternateContent>
    </w:r>
    <w:r w:rsidR="0027499A" w:rsidRPr="00F4020C">
      <w:rPr>
        <w:noProof/>
      </w:rPr>
      <mc:AlternateContent>
        <mc:Choice Requires="wps">
          <w:drawing>
            <wp:anchor distT="0" distB="0" distL="114300" distR="114300" simplePos="0" relativeHeight="251655176" behindDoc="0" locked="0" layoutInCell="1" allowOverlap="1" wp14:anchorId="4375DF9C" wp14:editId="1C1037F8">
              <wp:simplePos x="0" y="0"/>
              <wp:positionH relativeFrom="column">
                <wp:posOffset>1318260</wp:posOffset>
              </wp:positionH>
              <wp:positionV relativeFrom="paragraph">
                <wp:posOffset>93980</wp:posOffset>
              </wp:positionV>
              <wp:extent cx="162908" cy="162908"/>
              <wp:effectExtent l="0" t="0" r="2540" b="2540"/>
              <wp:wrapNone/>
              <wp:docPr id="42" name="Oval 16"/>
              <wp:cNvGraphicFramePr/>
              <a:graphic xmlns:a="http://schemas.openxmlformats.org/drawingml/2006/main">
                <a:graphicData uri="http://schemas.microsoft.com/office/word/2010/wordprocessingShape">
                  <wps:wsp>
                    <wps:cNvSpPr/>
                    <wps:spPr>
                      <a:xfrm>
                        <a:off x="0" y="0"/>
                        <a:ext cx="162908" cy="162908"/>
                      </a:xfrm>
                      <a:prstGeom prst="ellipse">
                        <a:avLst/>
                      </a:prstGeom>
                      <a:solidFill>
                        <a:srgbClr val="009FD6"/>
                      </a:solidFill>
                      <a:ln>
                        <a:noFill/>
                      </a:ln>
                    </wps:spPr>
                    <wps:style>
                      <a:lnRef idx="0">
                        <a:scrgbClr r="0" g="0" b="0"/>
                      </a:lnRef>
                      <a:fillRef idx="0">
                        <a:scrgbClr r="0" g="0" b="0"/>
                      </a:fillRef>
                      <a:effectRef idx="0">
                        <a:scrgbClr r="0" g="0" b="0"/>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oval w14:anchorId="7F017559" id="Oval 16" o:spid="_x0000_s1026" style="position:absolute;margin-left:103.8pt;margin-top:7.4pt;width:12.85pt;height:12.85pt;z-index:251655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" fillcolor="#009fd6" stroked="f"/>
          </w:pict>
        </mc:Fallback>
      </mc:AlternateContent>
    </w:r>
    <w:r w:rsidR="00E65056">
      <w:rPr>
        <w:noProof/>
      </w:rPr>
      <w:drawing>
        <wp:anchor distT="0" distB="0" distL="114300" distR="114300" simplePos="0" relativeHeight="251655174" behindDoc="0" locked="0" layoutInCell="1" allowOverlap="1" wp14:anchorId="353FE5D5" wp14:editId="6F60F3D1">
          <wp:simplePos x="0" y="0"/>
          <wp:positionH relativeFrom="margin">
            <wp:posOffset>0</wp:posOffset>
          </wp:positionH>
          <wp:positionV relativeFrom="paragraph">
            <wp:posOffset>-49041</wp:posOffset>
          </wp:positionV>
          <wp:extent cx="917575" cy="1284605"/>
          <wp:effectExtent l="0" t="0" r="0" b="0"/>
          <wp:wrapNone/>
          <wp:docPr id="137" name="Billede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illede 7"/>
                  <pic:cNvPicPr/>
                </pic:nvPicPr>
                <pic:blipFill rotWithShape="1">
                  <a:blip r:embed="rId1">
                    <a:extLst>
                      <a:ext uri="{28A0092B-C50C-407E-A947-70E740481C1C}">
                        <a14:useLocalDpi xmlns:a14="http://schemas.microsoft.com/office/drawing/2010/main" val="0"/>
                      </a:ext>
                    </a:extLst>
                  </a:blip>
                  <a:srcRect l="6126" t="3959" b="4282"/>
                  <a:stretch/>
                </pic:blipFill>
                <pic:spPr bwMode="auto">
                  <a:xfrm>
                    <a:off x="0" y="0"/>
                    <a:ext cx="917575" cy="12846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7045A69" w14:textId="77777777" w:rsidR="00F4020C" w:rsidRDefault="007361AF" w:rsidP="00AD76B2">
    <w:pPr>
      <w:pStyle w:val="Sidehoved"/>
    </w:pPr>
    <w:r w:rsidRPr="00F4020C">
      <w:rPr>
        <w:noProof/>
      </w:rPr>
      <mc:AlternateContent>
        <mc:Choice Requires="wps">
          <w:drawing>
            <wp:anchor distT="0" distB="0" distL="114300" distR="114300" simplePos="0" relativeHeight="251655168" behindDoc="0" locked="0" layoutInCell="1" allowOverlap="1" wp14:anchorId="75769827" wp14:editId="61B7FA7D">
              <wp:simplePos x="0" y="0"/>
              <wp:positionH relativeFrom="margin">
                <wp:posOffset>5695950</wp:posOffset>
              </wp:positionH>
              <wp:positionV relativeFrom="paragraph">
                <wp:posOffset>104775</wp:posOffset>
              </wp:positionV>
              <wp:extent cx="523875" cy="523875"/>
              <wp:effectExtent l="0" t="0" r="9525" b="9525"/>
              <wp:wrapNone/>
              <wp:docPr id="41" name="Oval 16"/>
              <wp:cNvGraphicFramePr/>
              <a:graphic xmlns:a="http://schemas.openxmlformats.org/drawingml/2006/main">
                <a:graphicData uri="http://schemas.microsoft.com/office/word/2010/wordprocessingShape">
                  <wps:wsp>
                    <wps:cNvSpPr/>
                    <wps:spPr>
                      <a:xfrm>
                        <a:off x="0" y="0"/>
                        <a:ext cx="523875" cy="523875"/>
                      </a:xfrm>
                      <a:prstGeom prst="ellipse">
                        <a:avLst/>
                      </a:prstGeom>
                      <a:solidFill>
                        <a:srgbClr val="0575B8"/>
                      </a:solidFill>
                      <a:ln>
                        <a:noFill/>
                      </a:ln>
                    </wps:spPr>
                    <wps:style>
                      <a:lnRef idx="0">
                        <a:scrgbClr r="0" g="0" b="0"/>
                      </a:lnRef>
                      <a:fillRef idx="0">
                        <a:scrgbClr r="0" g="0" b="0"/>
                      </a:fillRef>
                      <a:effectRef idx="0">
                        <a:scrgbClr r="0" g="0" b="0"/>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oval w14:anchorId="68F5B82F" id="Oval 16" o:spid="_x0000_s1026" style="position:absolute;margin-left:448.5pt;margin-top:8.25pt;width:41.25pt;height:41.25pt;z-index:2516551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" fillcolor="#0575b8" stroked="f">
              <w10:wrap anchorx="margin"/>
            </v:oval>
          </w:pict>
        </mc:Fallback>
      </mc:AlternateContent>
    </w:r>
    <w:r w:rsidR="0027499A" w:rsidRPr="00F4020C">
      <w:rPr>
        <w:noProof/>
      </w:rPr>
      <mc:AlternateContent>
        <mc:Choice Requires="wps">
          <w:drawing>
            <wp:anchor distT="0" distB="0" distL="114300" distR="114300" simplePos="0" relativeHeight="251655175" behindDoc="0" locked="0" layoutInCell="1" allowOverlap="1" wp14:anchorId="6A118405" wp14:editId="3D02A243">
              <wp:simplePos x="0" y="0"/>
              <wp:positionH relativeFrom="column">
                <wp:posOffset>945515</wp:posOffset>
              </wp:positionH>
              <wp:positionV relativeFrom="paragraph">
                <wp:posOffset>75565</wp:posOffset>
              </wp:positionV>
              <wp:extent cx="396875" cy="396875"/>
              <wp:effectExtent l="0" t="0" r="3175" b="3175"/>
              <wp:wrapNone/>
              <wp:docPr id="8" name="Oval 16"/>
              <wp:cNvGraphicFramePr/>
              <a:graphic xmlns:a="http://schemas.openxmlformats.org/drawingml/2006/main">
                <a:graphicData uri="http://schemas.microsoft.com/office/word/2010/wordprocessingShape">
                  <wps:wsp>
                    <wps:cNvSpPr/>
                    <wps:spPr>
                      <a:xfrm>
                        <a:off x="0" y="0"/>
                        <a:ext cx="396875" cy="396875"/>
                      </a:xfrm>
                      <a:prstGeom prst="ellipse">
                        <a:avLst/>
                      </a:prstGeom>
                      <a:solidFill>
                        <a:srgbClr val="0575B8"/>
                      </a:solidFill>
                      <a:ln>
                        <a:noFill/>
                      </a:ln>
                    </wps:spPr>
                    <wps:style>
                      <a:lnRef idx="0">
                        <a:scrgbClr r="0" g="0" b="0"/>
                      </a:lnRef>
                      <a:fillRef idx="0">
                        <a:scrgbClr r="0" g="0" b="0"/>
                      </a:fillRef>
                      <a:effectRef idx="0">
                        <a:scrgbClr r="0" g="0" b="0"/>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oval w14:anchorId="3BAF9B6D" id="Oval 16" o:spid="_x0000_s1026" style="position:absolute;margin-left:74.45pt;margin-top:5.95pt;width:31.25pt;height:31.25pt;z-index:25165517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" fillcolor="#0575b8" stroked="f"/>
          </w:pict>
        </mc:Fallback>
      </mc:AlternateContent>
    </w:r>
  </w:p>
  <w:p w14:paraId="4D0D2E22" w14:textId="77777777" w:rsidR="00F4020C" w:rsidRDefault="00F4020C" w:rsidP="00AD76B2">
    <w:pPr>
      <w:pStyle w:val="Sidehoved"/>
    </w:pPr>
  </w:p>
  <w:p w14:paraId="0DAFACD7" w14:textId="77777777" w:rsidR="00F4020C" w:rsidRDefault="00F4020C" w:rsidP="00AD76B2">
    <w:pPr>
      <w:pStyle w:val="Sidehoved"/>
    </w:pPr>
  </w:p>
  <w:p w14:paraId="27866975" w14:textId="77777777" w:rsidR="002473AA" w:rsidRDefault="002473AA" w:rsidP="00AD76B2">
    <w:pPr>
      <w:pStyle w:val="Sidehoved"/>
    </w:pPr>
  </w:p>
  <w:p w14:paraId="6A886D91" w14:textId="77777777" w:rsidR="0096585C" w:rsidRDefault="0096585C" w:rsidP="00AD76B2">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58ADC" w14:textId="77777777" w:rsidR="0063421E" w:rsidRDefault="0063421E" w:rsidP="0063421E">
    <w:pPr>
      <w:pStyle w:val="Sidehoved"/>
    </w:pPr>
  </w:p>
  <w:p w14:paraId="1FDCD1D2" w14:textId="77777777" w:rsidR="006E24A7" w:rsidRDefault="006E24A7" w:rsidP="00AD76B2">
    <w:pPr>
      <w:pStyle w:val="Sidehoved"/>
    </w:pPr>
    <w:r>
      <w:rPr>
        <w:noProof/>
      </w:rPr>
      <w:drawing>
        <wp:anchor distT="0" distB="0" distL="114300" distR="114300" simplePos="0" relativeHeight="251655171" behindDoc="0" locked="0" layoutInCell="1" allowOverlap="1" wp14:anchorId="6ECA58CE" wp14:editId="63BDC820">
          <wp:simplePos x="0" y="0"/>
          <wp:positionH relativeFrom="column">
            <wp:posOffset>-1946275</wp:posOffset>
          </wp:positionH>
          <wp:positionV relativeFrom="paragraph">
            <wp:posOffset>1712123</wp:posOffset>
          </wp:positionV>
          <wp:extent cx="8788400" cy="549275"/>
          <wp:effectExtent l="0" t="0" r="0" b="0"/>
          <wp:wrapNone/>
          <wp:docPr id="140" name="Billede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illede 4"/>
                  <pic:cNvPicPr/>
                </pic:nvPicPr>
                <pic:blipFill>
                  <a:blip r:embed="rId1">
                    <a:extLst>
                      <a:ext uri="{28A0092B-C50C-407E-A947-70E740481C1C}">
                        <a14:useLocalDpi xmlns:a14="http://schemas.microsoft.com/office/drawing/2010/main" val="0"/>
                      </a:ext>
                    </a:extLst>
                  </a:blip>
                  <a:stretch>
                    <a:fillRect/>
                  </a:stretch>
                </pic:blipFill>
                <pic:spPr>
                  <a:xfrm>
                    <a:off x="0" y="0"/>
                    <a:ext cx="8788400" cy="54927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F0A371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03CCD9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6EF78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0CE99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5A6FB2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8F2934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24AEAF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8FAA88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870B46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CF09C8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1D0078"/>
    <w:multiLevelType w:val="hybridMultilevel"/>
    <w:tmpl w:val="54F6B53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1" w15:restartNumberingAfterBreak="0">
    <w:nsid w:val="0D064A50"/>
    <w:multiLevelType w:val="hybridMultilevel"/>
    <w:tmpl w:val="34EC9D06"/>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15:restartNumberingAfterBreak="0">
    <w:nsid w:val="0D2A3175"/>
    <w:multiLevelType w:val="hybridMultilevel"/>
    <w:tmpl w:val="3B5EFD1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3" w15:restartNumberingAfterBreak="0">
    <w:nsid w:val="0E6F7097"/>
    <w:multiLevelType w:val="hybridMultilevel"/>
    <w:tmpl w:val="37EA83D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15:restartNumberingAfterBreak="0">
    <w:nsid w:val="0E7B3F3C"/>
    <w:multiLevelType w:val="hybridMultilevel"/>
    <w:tmpl w:val="1EE45E52"/>
    <w:lvl w:ilvl="0" w:tplc="E94EFFAE">
      <w:start w:val="1"/>
      <w:numFmt w:val="decimal"/>
      <w:lvlText w:val="%1."/>
      <w:lvlJc w:val="left"/>
      <w:pPr>
        <w:ind w:left="1660" w:hanging="130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5" w15:restartNumberingAfterBreak="0">
    <w:nsid w:val="119E0CB8"/>
    <w:multiLevelType w:val="hybridMultilevel"/>
    <w:tmpl w:val="300C8392"/>
    <w:lvl w:ilvl="0" w:tplc="E94EFFAE">
      <w:start w:val="1"/>
      <w:numFmt w:val="decimal"/>
      <w:lvlText w:val="%1."/>
      <w:lvlJc w:val="left"/>
      <w:pPr>
        <w:ind w:left="1660" w:hanging="130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6" w15:restartNumberingAfterBreak="0">
    <w:nsid w:val="141465A9"/>
    <w:multiLevelType w:val="hybridMultilevel"/>
    <w:tmpl w:val="AAECB0D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7" w15:restartNumberingAfterBreak="0">
    <w:nsid w:val="153E12B4"/>
    <w:multiLevelType w:val="hybridMultilevel"/>
    <w:tmpl w:val="4A586C1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8" w15:restartNumberingAfterBreak="0">
    <w:nsid w:val="156B4DF6"/>
    <w:multiLevelType w:val="hybridMultilevel"/>
    <w:tmpl w:val="3C5ACD1E"/>
    <w:lvl w:ilvl="0" w:tplc="E94EFFAE">
      <w:start w:val="1"/>
      <w:numFmt w:val="decimal"/>
      <w:lvlText w:val="%1."/>
      <w:lvlJc w:val="left"/>
      <w:pPr>
        <w:ind w:left="1660" w:hanging="130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9" w15:restartNumberingAfterBreak="0">
    <w:nsid w:val="167C5157"/>
    <w:multiLevelType w:val="hybridMultilevel"/>
    <w:tmpl w:val="755E33D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0" w15:restartNumberingAfterBreak="0">
    <w:nsid w:val="24B44512"/>
    <w:multiLevelType w:val="hybridMultilevel"/>
    <w:tmpl w:val="F268304E"/>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1" w15:restartNumberingAfterBreak="0">
    <w:nsid w:val="262D56E0"/>
    <w:multiLevelType w:val="hybridMultilevel"/>
    <w:tmpl w:val="2C1216C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2" w15:restartNumberingAfterBreak="0">
    <w:nsid w:val="34073698"/>
    <w:multiLevelType w:val="hybridMultilevel"/>
    <w:tmpl w:val="46C8C520"/>
    <w:lvl w:ilvl="0" w:tplc="04060001">
      <w:start w:val="1"/>
      <w:numFmt w:val="bullet"/>
      <w:lvlText w:val=""/>
      <w:lvlJc w:val="left"/>
      <w:pPr>
        <w:ind w:left="1080" w:hanging="360"/>
      </w:pPr>
      <w:rPr>
        <w:rFonts w:ascii="Symbol" w:hAnsi="Symbol"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23" w15:restartNumberingAfterBreak="0">
    <w:nsid w:val="37306078"/>
    <w:multiLevelType w:val="hybridMultilevel"/>
    <w:tmpl w:val="115C6388"/>
    <w:lvl w:ilvl="0" w:tplc="04060001">
      <w:start w:val="1"/>
      <w:numFmt w:val="bullet"/>
      <w:lvlText w:val=""/>
      <w:lvlJc w:val="left"/>
      <w:pPr>
        <w:ind w:left="1660" w:hanging="130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45062DEA"/>
    <w:multiLevelType w:val="hybridMultilevel"/>
    <w:tmpl w:val="4E162AF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5" w15:restartNumberingAfterBreak="0">
    <w:nsid w:val="4F1064A5"/>
    <w:multiLevelType w:val="hybridMultilevel"/>
    <w:tmpl w:val="A6BE3E76"/>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6" w15:restartNumberingAfterBreak="0">
    <w:nsid w:val="515C0717"/>
    <w:multiLevelType w:val="hybridMultilevel"/>
    <w:tmpl w:val="4EB4C324"/>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27" w15:restartNumberingAfterBreak="0">
    <w:nsid w:val="516E1E60"/>
    <w:multiLevelType w:val="hybridMultilevel"/>
    <w:tmpl w:val="F0D83D4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8" w15:restartNumberingAfterBreak="0">
    <w:nsid w:val="533C66F2"/>
    <w:multiLevelType w:val="hybridMultilevel"/>
    <w:tmpl w:val="C278E638"/>
    <w:lvl w:ilvl="0" w:tplc="E94EFFAE">
      <w:start w:val="1"/>
      <w:numFmt w:val="decimal"/>
      <w:lvlText w:val="%1."/>
      <w:lvlJc w:val="left"/>
      <w:pPr>
        <w:ind w:left="1660" w:hanging="130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9" w15:restartNumberingAfterBreak="0">
    <w:nsid w:val="5E1B0998"/>
    <w:multiLevelType w:val="hybridMultilevel"/>
    <w:tmpl w:val="8B106F62"/>
    <w:lvl w:ilvl="0" w:tplc="E94EFFAE">
      <w:start w:val="1"/>
      <w:numFmt w:val="decimal"/>
      <w:lvlText w:val="%1."/>
      <w:lvlJc w:val="left"/>
      <w:pPr>
        <w:ind w:left="1660" w:hanging="130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0" w15:restartNumberingAfterBreak="0">
    <w:nsid w:val="6A3C49B5"/>
    <w:multiLevelType w:val="hybridMultilevel"/>
    <w:tmpl w:val="EBBADF5E"/>
    <w:lvl w:ilvl="0" w:tplc="0406000B">
      <w:start w:val="1"/>
      <w:numFmt w:val="bullet"/>
      <w:lvlText w:val=""/>
      <w:lvlJc w:val="left"/>
      <w:pPr>
        <w:ind w:left="720" w:hanging="360"/>
      </w:pPr>
      <w:rPr>
        <w:rFonts w:ascii="Wingdings" w:hAnsi="Wingdings"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1" w15:restartNumberingAfterBreak="0">
    <w:nsid w:val="6A5E58F8"/>
    <w:multiLevelType w:val="hybridMultilevel"/>
    <w:tmpl w:val="E0C687BC"/>
    <w:lvl w:ilvl="0" w:tplc="E94EFFAE">
      <w:start w:val="1"/>
      <w:numFmt w:val="decimal"/>
      <w:lvlText w:val="%1."/>
      <w:lvlJc w:val="left"/>
      <w:pPr>
        <w:ind w:left="1660" w:hanging="130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2" w15:restartNumberingAfterBreak="0">
    <w:nsid w:val="6ADD6CAA"/>
    <w:multiLevelType w:val="hybridMultilevel"/>
    <w:tmpl w:val="EB7A56D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3" w15:restartNumberingAfterBreak="0">
    <w:nsid w:val="6E6A34C0"/>
    <w:multiLevelType w:val="hybridMultilevel"/>
    <w:tmpl w:val="AEAED70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4" w15:restartNumberingAfterBreak="0">
    <w:nsid w:val="72F20A8A"/>
    <w:multiLevelType w:val="hybridMultilevel"/>
    <w:tmpl w:val="E77C11C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5" w15:restartNumberingAfterBreak="0">
    <w:nsid w:val="74007D67"/>
    <w:multiLevelType w:val="hybridMultilevel"/>
    <w:tmpl w:val="5344A7C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6" w15:restartNumberingAfterBreak="0">
    <w:nsid w:val="768E08F5"/>
    <w:multiLevelType w:val="hybridMultilevel"/>
    <w:tmpl w:val="2BD878CA"/>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7" w15:restartNumberingAfterBreak="0">
    <w:nsid w:val="779C70D6"/>
    <w:multiLevelType w:val="hybridMultilevel"/>
    <w:tmpl w:val="342E364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8" w15:restartNumberingAfterBreak="0">
    <w:nsid w:val="7B3A40AE"/>
    <w:multiLevelType w:val="hybridMultilevel"/>
    <w:tmpl w:val="29BC6088"/>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9" w15:restartNumberingAfterBreak="0">
    <w:nsid w:val="7C837FDE"/>
    <w:multiLevelType w:val="hybridMultilevel"/>
    <w:tmpl w:val="5FA6BCC6"/>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0" w15:restartNumberingAfterBreak="0">
    <w:nsid w:val="7FBB0CCD"/>
    <w:multiLevelType w:val="hybridMultilevel"/>
    <w:tmpl w:val="89005C2C"/>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1" w15:restartNumberingAfterBreak="0">
    <w:nsid w:val="7FD3133A"/>
    <w:multiLevelType w:val="hybridMultilevel"/>
    <w:tmpl w:val="6412864A"/>
    <w:lvl w:ilvl="0" w:tplc="E94EFFAE">
      <w:start w:val="1"/>
      <w:numFmt w:val="decimal"/>
      <w:lvlText w:val="%1."/>
      <w:lvlJc w:val="left"/>
      <w:pPr>
        <w:ind w:left="1660" w:hanging="130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16cid:durableId="112481399">
    <w:abstractNumId w:val="9"/>
  </w:num>
  <w:num w:numId="2" w16cid:durableId="1250963659">
    <w:abstractNumId w:val="8"/>
  </w:num>
  <w:num w:numId="3" w16cid:durableId="626818904">
    <w:abstractNumId w:val="7"/>
  </w:num>
  <w:num w:numId="4" w16cid:durableId="1615551383">
    <w:abstractNumId w:val="6"/>
  </w:num>
  <w:num w:numId="5" w16cid:durableId="1927225669">
    <w:abstractNumId w:val="5"/>
  </w:num>
  <w:num w:numId="6" w16cid:durableId="1517769704">
    <w:abstractNumId w:val="4"/>
  </w:num>
  <w:num w:numId="7" w16cid:durableId="1443450953">
    <w:abstractNumId w:val="3"/>
  </w:num>
  <w:num w:numId="8" w16cid:durableId="905259379">
    <w:abstractNumId w:val="2"/>
  </w:num>
  <w:num w:numId="9" w16cid:durableId="1762602916">
    <w:abstractNumId w:val="1"/>
  </w:num>
  <w:num w:numId="10" w16cid:durableId="1646737877">
    <w:abstractNumId w:val="0"/>
  </w:num>
  <w:num w:numId="11" w16cid:durableId="2091540391">
    <w:abstractNumId w:val="24"/>
  </w:num>
  <w:num w:numId="12" w16cid:durableId="821389768">
    <w:abstractNumId w:val="39"/>
  </w:num>
  <w:num w:numId="13" w16cid:durableId="1968269311">
    <w:abstractNumId w:val="36"/>
  </w:num>
  <w:num w:numId="14" w16cid:durableId="1973055262">
    <w:abstractNumId w:val="20"/>
  </w:num>
  <w:num w:numId="15" w16cid:durableId="1771658920">
    <w:abstractNumId w:val="12"/>
  </w:num>
  <w:num w:numId="16" w16cid:durableId="435760046">
    <w:abstractNumId w:val="41"/>
  </w:num>
  <w:num w:numId="17" w16cid:durableId="284387721">
    <w:abstractNumId w:val="31"/>
  </w:num>
  <w:num w:numId="18" w16cid:durableId="878974301">
    <w:abstractNumId w:val="28"/>
  </w:num>
  <w:num w:numId="19" w16cid:durableId="1864006938">
    <w:abstractNumId w:val="15"/>
  </w:num>
  <w:num w:numId="20" w16cid:durableId="2004580293">
    <w:abstractNumId w:val="14"/>
  </w:num>
  <w:num w:numId="21" w16cid:durableId="1191843641">
    <w:abstractNumId w:val="18"/>
  </w:num>
  <w:num w:numId="22" w16cid:durableId="771820254">
    <w:abstractNumId w:val="23"/>
  </w:num>
  <w:num w:numId="23" w16cid:durableId="569847035">
    <w:abstractNumId w:val="16"/>
  </w:num>
  <w:num w:numId="24" w16cid:durableId="1267075005">
    <w:abstractNumId w:val="30"/>
  </w:num>
  <w:num w:numId="25" w16cid:durableId="960840414">
    <w:abstractNumId w:val="10"/>
  </w:num>
  <w:num w:numId="26" w16cid:durableId="1417049300">
    <w:abstractNumId w:val="11"/>
  </w:num>
  <w:num w:numId="27" w16cid:durableId="1622490981">
    <w:abstractNumId w:val="38"/>
  </w:num>
  <w:num w:numId="28" w16cid:durableId="1834026027">
    <w:abstractNumId w:val="25"/>
  </w:num>
  <w:num w:numId="29" w16cid:durableId="92748025">
    <w:abstractNumId w:val="40"/>
  </w:num>
  <w:num w:numId="30" w16cid:durableId="829717937">
    <w:abstractNumId w:val="26"/>
  </w:num>
  <w:num w:numId="31" w16cid:durableId="1426271378">
    <w:abstractNumId w:val="22"/>
  </w:num>
  <w:num w:numId="32" w16cid:durableId="1145929062">
    <w:abstractNumId w:val="32"/>
  </w:num>
  <w:num w:numId="33" w16cid:durableId="782311743">
    <w:abstractNumId w:val="35"/>
  </w:num>
  <w:num w:numId="34" w16cid:durableId="556016884">
    <w:abstractNumId w:val="17"/>
  </w:num>
  <w:num w:numId="35" w16cid:durableId="186677033">
    <w:abstractNumId w:val="21"/>
  </w:num>
  <w:num w:numId="36" w16cid:durableId="2012022956">
    <w:abstractNumId w:val="29"/>
  </w:num>
  <w:num w:numId="37" w16cid:durableId="1448308589">
    <w:abstractNumId w:val="33"/>
  </w:num>
  <w:num w:numId="38" w16cid:durableId="852260607">
    <w:abstractNumId w:val="37"/>
  </w:num>
  <w:num w:numId="39" w16cid:durableId="1333950851">
    <w:abstractNumId w:val="34"/>
  </w:num>
  <w:num w:numId="40" w16cid:durableId="1554080147">
    <w:abstractNumId w:val="13"/>
  </w:num>
  <w:num w:numId="41" w16cid:durableId="1416828579">
    <w:abstractNumId w:val="19"/>
  </w:num>
  <w:num w:numId="42" w16cid:durableId="25193337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1304"/>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7EB3"/>
    <w:rsid w:val="00015D8E"/>
    <w:rsid w:val="0002548D"/>
    <w:rsid w:val="000722EF"/>
    <w:rsid w:val="00084DFC"/>
    <w:rsid w:val="00090B9E"/>
    <w:rsid w:val="000C38BC"/>
    <w:rsid w:val="00103B96"/>
    <w:rsid w:val="00113888"/>
    <w:rsid w:val="00120E69"/>
    <w:rsid w:val="001215A4"/>
    <w:rsid w:val="00125FD6"/>
    <w:rsid w:val="00131315"/>
    <w:rsid w:val="001400E4"/>
    <w:rsid w:val="0014574B"/>
    <w:rsid w:val="00192CB6"/>
    <w:rsid w:val="00197A79"/>
    <w:rsid w:val="001A79B3"/>
    <w:rsid w:val="001B1993"/>
    <w:rsid w:val="001B721E"/>
    <w:rsid w:val="001C0129"/>
    <w:rsid w:val="001E7B74"/>
    <w:rsid w:val="00201392"/>
    <w:rsid w:val="00203D60"/>
    <w:rsid w:val="00205869"/>
    <w:rsid w:val="00211D7F"/>
    <w:rsid w:val="00224391"/>
    <w:rsid w:val="00245A6C"/>
    <w:rsid w:val="002473AA"/>
    <w:rsid w:val="002648C7"/>
    <w:rsid w:val="0027499A"/>
    <w:rsid w:val="00276F9B"/>
    <w:rsid w:val="00283243"/>
    <w:rsid w:val="00291E8B"/>
    <w:rsid w:val="002A133C"/>
    <w:rsid w:val="002B7E42"/>
    <w:rsid w:val="002C0339"/>
    <w:rsid w:val="002C20CA"/>
    <w:rsid w:val="002D1C46"/>
    <w:rsid w:val="002E3F66"/>
    <w:rsid w:val="002E6DE2"/>
    <w:rsid w:val="00301FF4"/>
    <w:rsid w:val="00307DEC"/>
    <w:rsid w:val="0031320A"/>
    <w:rsid w:val="003319D7"/>
    <w:rsid w:val="00344091"/>
    <w:rsid w:val="00351087"/>
    <w:rsid w:val="00357717"/>
    <w:rsid w:val="00363799"/>
    <w:rsid w:val="003712A1"/>
    <w:rsid w:val="00374D8F"/>
    <w:rsid w:val="00381AB0"/>
    <w:rsid w:val="00384FC1"/>
    <w:rsid w:val="003D5F8A"/>
    <w:rsid w:val="003D7317"/>
    <w:rsid w:val="003E6670"/>
    <w:rsid w:val="003F0980"/>
    <w:rsid w:val="00405846"/>
    <w:rsid w:val="0040650A"/>
    <w:rsid w:val="00414B30"/>
    <w:rsid w:val="00476927"/>
    <w:rsid w:val="004B4718"/>
    <w:rsid w:val="004D1BF1"/>
    <w:rsid w:val="004E1583"/>
    <w:rsid w:val="004F2F78"/>
    <w:rsid w:val="004F51EC"/>
    <w:rsid w:val="0050172B"/>
    <w:rsid w:val="00503AE0"/>
    <w:rsid w:val="00507055"/>
    <w:rsid w:val="005255DD"/>
    <w:rsid w:val="005365C9"/>
    <w:rsid w:val="00564968"/>
    <w:rsid w:val="005833D8"/>
    <w:rsid w:val="005B322A"/>
    <w:rsid w:val="005B352B"/>
    <w:rsid w:val="005B4D3D"/>
    <w:rsid w:val="005B5DB6"/>
    <w:rsid w:val="005E442C"/>
    <w:rsid w:val="005E4999"/>
    <w:rsid w:val="00602D2E"/>
    <w:rsid w:val="00603C67"/>
    <w:rsid w:val="006233E5"/>
    <w:rsid w:val="0063421E"/>
    <w:rsid w:val="00655F80"/>
    <w:rsid w:val="00664C29"/>
    <w:rsid w:val="00680E43"/>
    <w:rsid w:val="006B319F"/>
    <w:rsid w:val="006E24A7"/>
    <w:rsid w:val="006F32B9"/>
    <w:rsid w:val="00715750"/>
    <w:rsid w:val="007361AF"/>
    <w:rsid w:val="007652F2"/>
    <w:rsid w:val="00773A94"/>
    <w:rsid w:val="007822F7"/>
    <w:rsid w:val="007A7E58"/>
    <w:rsid w:val="007C09CD"/>
    <w:rsid w:val="007D7EB3"/>
    <w:rsid w:val="007E63DF"/>
    <w:rsid w:val="00813C6C"/>
    <w:rsid w:val="008378D3"/>
    <w:rsid w:val="0084218B"/>
    <w:rsid w:val="00853DEF"/>
    <w:rsid w:val="0086375C"/>
    <w:rsid w:val="008657F7"/>
    <w:rsid w:val="00867602"/>
    <w:rsid w:val="008B67DE"/>
    <w:rsid w:val="008C39F4"/>
    <w:rsid w:val="008D1C37"/>
    <w:rsid w:val="008D2D76"/>
    <w:rsid w:val="008E3124"/>
    <w:rsid w:val="008E41C5"/>
    <w:rsid w:val="008F297E"/>
    <w:rsid w:val="00947087"/>
    <w:rsid w:val="009568E5"/>
    <w:rsid w:val="009627FD"/>
    <w:rsid w:val="0096585C"/>
    <w:rsid w:val="009813B1"/>
    <w:rsid w:val="009A6A95"/>
    <w:rsid w:val="009B3FB4"/>
    <w:rsid w:val="009F3201"/>
    <w:rsid w:val="00A21B9A"/>
    <w:rsid w:val="00A40C91"/>
    <w:rsid w:val="00A41181"/>
    <w:rsid w:val="00A414A0"/>
    <w:rsid w:val="00A417DB"/>
    <w:rsid w:val="00A51D10"/>
    <w:rsid w:val="00A576B0"/>
    <w:rsid w:val="00A8063A"/>
    <w:rsid w:val="00A92556"/>
    <w:rsid w:val="00AB1DD8"/>
    <w:rsid w:val="00AD2E0A"/>
    <w:rsid w:val="00AD7034"/>
    <w:rsid w:val="00AD76B2"/>
    <w:rsid w:val="00AF1850"/>
    <w:rsid w:val="00AF6715"/>
    <w:rsid w:val="00B03118"/>
    <w:rsid w:val="00B03829"/>
    <w:rsid w:val="00B36BDC"/>
    <w:rsid w:val="00B72A58"/>
    <w:rsid w:val="00B95436"/>
    <w:rsid w:val="00BB4951"/>
    <w:rsid w:val="00BB4E96"/>
    <w:rsid w:val="00BB5B4B"/>
    <w:rsid w:val="00BC4830"/>
    <w:rsid w:val="00BD1032"/>
    <w:rsid w:val="00BE599E"/>
    <w:rsid w:val="00BF4FAA"/>
    <w:rsid w:val="00C27426"/>
    <w:rsid w:val="00C54BDD"/>
    <w:rsid w:val="00C67553"/>
    <w:rsid w:val="00C81484"/>
    <w:rsid w:val="00C863E5"/>
    <w:rsid w:val="00C903F2"/>
    <w:rsid w:val="00C91101"/>
    <w:rsid w:val="00CD5726"/>
    <w:rsid w:val="00CF2B4A"/>
    <w:rsid w:val="00D10974"/>
    <w:rsid w:val="00D10C95"/>
    <w:rsid w:val="00D172D4"/>
    <w:rsid w:val="00D45A64"/>
    <w:rsid w:val="00D50EDD"/>
    <w:rsid w:val="00D64008"/>
    <w:rsid w:val="00D82135"/>
    <w:rsid w:val="00DA2B5C"/>
    <w:rsid w:val="00DA2CED"/>
    <w:rsid w:val="00DA5EF3"/>
    <w:rsid w:val="00E067F4"/>
    <w:rsid w:val="00E11D6E"/>
    <w:rsid w:val="00E26CBB"/>
    <w:rsid w:val="00E41C27"/>
    <w:rsid w:val="00E46ACE"/>
    <w:rsid w:val="00E627C5"/>
    <w:rsid w:val="00E65056"/>
    <w:rsid w:val="00E845E7"/>
    <w:rsid w:val="00E91F62"/>
    <w:rsid w:val="00E9608B"/>
    <w:rsid w:val="00EC3394"/>
    <w:rsid w:val="00ED0FE5"/>
    <w:rsid w:val="00EE30B3"/>
    <w:rsid w:val="00EE36AE"/>
    <w:rsid w:val="00EF6BD1"/>
    <w:rsid w:val="00F11994"/>
    <w:rsid w:val="00F128AB"/>
    <w:rsid w:val="00F22288"/>
    <w:rsid w:val="00F32735"/>
    <w:rsid w:val="00F4020C"/>
    <w:rsid w:val="00F476E6"/>
    <w:rsid w:val="00F50DCD"/>
    <w:rsid w:val="00F57CDD"/>
    <w:rsid w:val="00F83B2E"/>
    <w:rsid w:val="00F911CA"/>
    <w:rsid w:val="00F92359"/>
    <w:rsid w:val="00FC5484"/>
    <w:rsid w:val="00FE1829"/>
    <w:rsid w:val="00FE1FD5"/>
    <w:rsid w:val="00FF7E3D"/>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873B22"/>
  <w15:chartTrackingRefBased/>
  <w15:docId w15:val="{318B396D-4253-4939-9B54-987D757D80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adugi" w:eastAsiaTheme="minorHAnsi" w:hAnsi="Gadugi" w:cs="Times New Roman (Brødtekst CS)"/>
        <w:lang w:val="da-DK"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3"/>
    <w:lsdException w:name="heading 7" w:semiHidden="1" w:uiPriority="3" w:qFormat="1"/>
    <w:lsdException w:name="heading 8" w:semiHidden="1" w:uiPriority="3" w:qFormat="1"/>
    <w:lsdException w:name="heading 9" w:semiHidden="1" w:uiPriority="3"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13"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10"/>
    <w:lsdException w:name="Emphasis" w:uiPriority="9"/>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7"/>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9"/>
    <w:lsdException w:name="Intense Emphasis" w:semiHidden="1" w:uiPriority="9"/>
    <w:lsdException w:name="Subtle Reference" w:semiHidden="1" w:uiPriority="11"/>
    <w:lsdException w:name="Intense Reference" w:semiHidden="1" w:uiPriority="11"/>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5726"/>
    <w:pPr>
      <w:spacing w:after="120"/>
    </w:pPr>
  </w:style>
  <w:style w:type="paragraph" w:styleId="Overskrift1">
    <w:name w:val="heading 1"/>
    <w:basedOn w:val="Normal"/>
    <w:next w:val="Normal"/>
    <w:link w:val="Overskrift1Tegn"/>
    <w:uiPriority w:val="3"/>
    <w:qFormat/>
    <w:rsid w:val="00DA2B5C"/>
    <w:pPr>
      <w:keepNext/>
      <w:keepLines/>
      <w:spacing w:before="240"/>
      <w:outlineLvl w:val="0"/>
    </w:pPr>
    <w:rPr>
      <w:rFonts w:eastAsiaTheme="majorEastAsia" w:cstheme="majorBidi"/>
      <w:b/>
      <w:sz w:val="44"/>
      <w:szCs w:val="44"/>
    </w:rPr>
  </w:style>
  <w:style w:type="paragraph" w:styleId="Overskrift2">
    <w:name w:val="heading 2"/>
    <w:basedOn w:val="Normal"/>
    <w:next w:val="Normal"/>
    <w:link w:val="Overskrift2Tegn"/>
    <w:autoRedefine/>
    <w:uiPriority w:val="3"/>
    <w:qFormat/>
    <w:rsid w:val="00FE1829"/>
    <w:pPr>
      <w:keepNext/>
      <w:keepLines/>
      <w:spacing w:before="40"/>
      <w:outlineLvl w:val="1"/>
    </w:pPr>
    <w:rPr>
      <w:rFonts w:eastAsiaTheme="majorEastAsia" w:cstheme="majorBidi"/>
      <w:b/>
      <w:bCs/>
      <w:color w:val="171717" w:themeColor="background2" w:themeShade="1A"/>
      <w:sz w:val="32"/>
      <w:szCs w:val="32"/>
    </w:rPr>
  </w:style>
  <w:style w:type="paragraph" w:styleId="Overskrift3">
    <w:name w:val="heading 3"/>
    <w:basedOn w:val="Normal"/>
    <w:next w:val="Normal"/>
    <w:link w:val="Overskrift3Tegn"/>
    <w:uiPriority w:val="3"/>
    <w:qFormat/>
    <w:rsid w:val="00AD76B2"/>
    <w:pPr>
      <w:keepNext/>
      <w:keepLines/>
      <w:spacing w:before="40" w:after="0"/>
      <w:outlineLvl w:val="2"/>
    </w:pPr>
    <w:rPr>
      <w:rFonts w:eastAsiaTheme="majorEastAsia" w:cstheme="majorBidi"/>
      <w:b/>
      <w:bCs/>
      <w:sz w:val="22"/>
      <w:szCs w:val="22"/>
    </w:rPr>
  </w:style>
  <w:style w:type="paragraph" w:styleId="Overskrift4">
    <w:name w:val="heading 4"/>
    <w:basedOn w:val="Normal"/>
    <w:next w:val="Normal"/>
    <w:link w:val="Overskrift4Tegn"/>
    <w:uiPriority w:val="3"/>
    <w:semiHidden/>
    <w:rsid w:val="00AD76B2"/>
    <w:pPr>
      <w:keepNext/>
      <w:keepLines/>
      <w:spacing w:before="40" w:after="0"/>
      <w:outlineLvl w:val="3"/>
    </w:pPr>
    <w:rPr>
      <w:rFonts w:eastAsiaTheme="majorEastAsia" w:cstheme="majorBidi"/>
      <w:b/>
      <w:bCs/>
      <w:sz w:val="22"/>
      <w:szCs w:val="22"/>
    </w:rPr>
  </w:style>
  <w:style w:type="paragraph" w:styleId="Overskrift5">
    <w:name w:val="heading 5"/>
    <w:basedOn w:val="Normal"/>
    <w:next w:val="Normal"/>
    <w:link w:val="Overskrift5Tegn"/>
    <w:uiPriority w:val="3"/>
    <w:semiHidden/>
    <w:rsid w:val="00AD76B2"/>
    <w:pPr>
      <w:keepNext/>
      <w:keepLines/>
      <w:spacing w:before="40" w:after="0"/>
      <w:outlineLvl w:val="4"/>
    </w:pPr>
    <w:rPr>
      <w:rFonts w:asciiTheme="majorHAnsi" w:eastAsiaTheme="majorEastAsia" w:hAnsiTheme="majorHAnsi" w:cstheme="majorBidi"/>
      <w:color w:val="035689" w:themeColor="accent1" w:themeShade="BF"/>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2473AA"/>
    <w:pPr>
      <w:tabs>
        <w:tab w:val="center" w:pos="4819"/>
        <w:tab w:val="right" w:pos="9638"/>
      </w:tabs>
    </w:pPr>
  </w:style>
  <w:style w:type="character" w:customStyle="1" w:styleId="SidehovedTegn">
    <w:name w:val="Sidehoved Tegn"/>
    <w:basedOn w:val="Standardskrifttypeiafsnit"/>
    <w:link w:val="Sidehoved"/>
    <w:uiPriority w:val="99"/>
    <w:rsid w:val="002473AA"/>
  </w:style>
  <w:style w:type="paragraph" w:styleId="Sidefod">
    <w:name w:val="footer"/>
    <w:basedOn w:val="Normal"/>
    <w:link w:val="SidefodTegn"/>
    <w:uiPriority w:val="99"/>
    <w:unhideWhenUsed/>
    <w:rsid w:val="002473AA"/>
    <w:pPr>
      <w:tabs>
        <w:tab w:val="center" w:pos="4819"/>
        <w:tab w:val="right" w:pos="9638"/>
      </w:tabs>
    </w:pPr>
  </w:style>
  <w:style w:type="character" w:customStyle="1" w:styleId="SidefodTegn">
    <w:name w:val="Sidefod Tegn"/>
    <w:basedOn w:val="Standardskrifttypeiafsnit"/>
    <w:link w:val="Sidefod"/>
    <w:uiPriority w:val="99"/>
    <w:rsid w:val="002473AA"/>
  </w:style>
  <w:style w:type="character" w:styleId="Sidetal">
    <w:name w:val="page number"/>
    <w:basedOn w:val="Standardskrifttypeiafsnit"/>
    <w:uiPriority w:val="99"/>
    <w:semiHidden/>
    <w:unhideWhenUsed/>
    <w:rsid w:val="002473AA"/>
  </w:style>
  <w:style w:type="character" w:customStyle="1" w:styleId="Overskrift1Tegn">
    <w:name w:val="Overskrift 1 Tegn"/>
    <w:basedOn w:val="Standardskrifttypeiafsnit"/>
    <w:link w:val="Overskrift1"/>
    <w:uiPriority w:val="3"/>
    <w:rsid w:val="00DA2B5C"/>
    <w:rPr>
      <w:rFonts w:eastAsiaTheme="majorEastAsia" w:cstheme="majorBidi"/>
      <w:b/>
      <w:sz w:val="44"/>
      <w:szCs w:val="44"/>
    </w:rPr>
  </w:style>
  <w:style w:type="character" w:customStyle="1" w:styleId="Overskrift2Tegn">
    <w:name w:val="Overskrift 2 Tegn"/>
    <w:basedOn w:val="Standardskrifttypeiafsnit"/>
    <w:link w:val="Overskrift2"/>
    <w:uiPriority w:val="3"/>
    <w:rsid w:val="00FE1829"/>
    <w:rPr>
      <w:rFonts w:eastAsiaTheme="majorEastAsia" w:cstheme="majorBidi"/>
      <w:b/>
      <w:bCs/>
      <w:color w:val="171717" w:themeColor="background2" w:themeShade="1A"/>
      <w:sz w:val="32"/>
      <w:szCs w:val="32"/>
    </w:rPr>
  </w:style>
  <w:style w:type="paragraph" w:styleId="Ingenafstand">
    <w:name w:val="No Spacing"/>
    <w:link w:val="IngenafstandTegn"/>
    <w:uiPriority w:val="1"/>
    <w:qFormat/>
    <w:rsid w:val="00AD76B2"/>
  </w:style>
  <w:style w:type="character" w:customStyle="1" w:styleId="Overskrift3Tegn">
    <w:name w:val="Overskrift 3 Tegn"/>
    <w:basedOn w:val="Standardskrifttypeiafsnit"/>
    <w:link w:val="Overskrift3"/>
    <w:uiPriority w:val="3"/>
    <w:rsid w:val="00DA2B5C"/>
    <w:rPr>
      <w:rFonts w:eastAsiaTheme="majorEastAsia" w:cstheme="majorBidi"/>
      <w:b/>
      <w:bCs/>
      <w:sz w:val="22"/>
      <w:szCs w:val="22"/>
    </w:rPr>
  </w:style>
  <w:style w:type="character" w:customStyle="1" w:styleId="Overskrift4Tegn">
    <w:name w:val="Overskrift 4 Tegn"/>
    <w:basedOn w:val="Standardskrifttypeiafsnit"/>
    <w:link w:val="Overskrift4"/>
    <w:uiPriority w:val="3"/>
    <w:semiHidden/>
    <w:rsid w:val="00DA2B5C"/>
    <w:rPr>
      <w:rFonts w:eastAsiaTheme="majorEastAsia" w:cstheme="majorBidi"/>
      <w:b/>
      <w:bCs/>
      <w:sz w:val="22"/>
      <w:szCs w:val="22"/>
    </w:rPr>
  </w:style>
  <w:style w:type="character" w:customStyle="1" w:styleId="Overskrift5Tegn">
    <w:name w:val="Overskrift 5 Tegn"/>
    <w:basedOn w:val="Standardskrifttypeiafsnit"/>
    <w:link w:val="Overskrift5"/>
    <w:uiPriority w:val="3"/>
    <w:semiHidden/>
    <w:rsid w:val="00DA2B5C"/>
    <w:rPr>
      <w:rFonts w:asciiTheme="majorHAnsi" w:eastAsiaTheme="majorEastAsia" w:hAnsiTheme="majorHAnsi" w:cstheme="majorBidi"/>
      <w:color w:val="035689" w:themeColor="accent1" w:themeShade="BF"/>
    </w:rPr>
  </w:style>
  <w:style w:type="paragraph" w:styleId="Titel">
    <w:name w:val="Title"/>
    <w:basedOn w:val="Normal"/>
    <w:next w:val="Normal"/>
    <w:link w:val="TitelTegn"/>
    <w:uiPriority w:val="2"/>
    <w:qFormat/>
    <w:rsid w:val="00AD76B2"/>
    <w:pPr>
      <w:spacing w:after="0"/>
      <w:contextualSpacing/>
    </w:pPr>
    <w:rPr>
      <w:rFonts w:ascii="Cocon" w:eastAsiaTheme="majorEastAsia" w:hAnsi="Cocon" w:cstheme="majorBidi"/>
      <w:spacing w:val="10"/>
      <w:kern w:val="28"/>
      <w:sz w:val="72"/>
      <w:szCs w:val="72"/>
    </w:rPr>
  </w:style>
  <w:style w:type="character" w:customStyle="1" w:styleId="TitelTegn">
    <w:name w:val="Titel Tegn"/>
    <w:basedOn w:val="Standardskrifttypeiafsnit"/>
    <w:link w:val="Titel"/>
    <w:uiPriority w:val="2"/>
    <w:rsid w:val="00DA2B5C"/>
    <w:rPr>
      <w:rFonts w:ascii="Cocon" w:eastAsiaTheme="majorEastAsia" w:hAnsi="Cocon" w:cstheme="majorBidi"/>
      <w:spacing w:val="10"/>
      <w:kern w:val="28"/>
      <w:sz w:val="72"/>
      <w:szCs w:val="72"/>
    </w:rPr>
  </w:style>
  <w:style w:type="paragraph" w:styleId="Undertitel">
    <w:name w:val="Subtitle"/>
    <w:basedOn w:val="Normal"/>
    <w:next w:val="Normal"/>
    <w:link w:val="UndertitelTegn"/>
    <w:uiPriority w:val="2"/>
    <w:qFormat/>
    <w:rsid w:val="00AD76B2"/>
    <w:pPr>
      <w:numPr>
        <w:ilvl w:val="1"/>
      </w:numPr>
      <w:spacing w:after="160"/>
    </w:pPr>
    <w:rPr>
      <w:rFonts w:eastAsiaTheme="minorEastAsia" w:cstheme="minorBidi"/>
      <w:spacing w:val="15"/>
      <w:sz w:val="44"/>
      <w:szCs w:val="44"/>
    </w:rPr>
  </w:style>
  <w:style w:type="character" w:customStyle="1" w:styleId="UndertitelTegn">
    <w:name w:val="Undertitel Tegn"/>
    <w:basedOn w:val="Standardskrifttypeiafsnit"/>
    <w:link w:val="Undertitel"/>
    <w:uiPriority w:val="2"/>
    <w:rsid w:val="00DA2B5C"/>
    <w:rPr>
      <w:rFonts w:eastAsiaTheme="minorEastAsia" w:cstheme="minorBidi"/>
      <w:spacing w:val="15"/>
      <w:sz w:val="44"/>
      <w:szCs w:val="44"/>
    </w:rPr>
  </w:style>
  <w:style w:type="paragraph" w:styleId="Strktcitat">
    <w:name w:val="Intense Quote"/>
    <w:basedOn w:val="Normal"/>
    <w:next w:val="Citatafsender"/>
    <w:link w:val="StrktcitatTegn"/>
    <w:uiPriority w:val="7"/>
    <w:qFormat/>
    <w:rsid w:val="00AD76B2"/>
    <w:pPr>
      <w:pBdr>
        <w:top w:val="single" w:sz="4" w:space="10" w:color="0574B8" w:themeColor="accent1"/>
        <w:bottom w:val="single" w:sz="4" w:space="10" w:color="0574B8" w:themeColor="accent1"/>
      </w:pBdr>
      <w:spacing w:before="360" w:after="360"/>
      <w:ind w:left="864" w:right="864"/>
      <w:jc w:val="center"/>
    </w:pPr>
    <w:rPr>
      <w:i/>
      <w:iCs/>
      <w:color w:val="0574B8" w:themeColor="accent1"/>
    </w:rPr>
  </w:style>
  <w:style w:type="character" w:customStyle="1" w:styleId="StrktcitatTegn">
    <w:name w:val="Stærkt citat Tegn"/>
    <w:basedOn w:val="Standardskrifttypeiafsnit"/>
    <w:link w:val="Strktcitat"/>
    <w:uiPriority w:val="7"/>
    <w:rsid w:val="00DA2B5C"/>
    <w:rPr>
      <w:i/>
      <w:iCs/>
      <w:color w:val="0574B8" w:themeColor="accent1"/>
    </w:rPr>
  </w:style>
  <w:style w:type="paragraph" w:styleId="Billedtekst">
    <w:name w:val="caption"/>
    <w:basedOn w:val="Normal"/>
    <w:next w:val="Normal"/>
    <w:uiPriority w:val="13"/>
    <w:qFormat/>
    <w:rsid w:val="00C81484"/>
    <w:pPr>
      <w:spacing w:after="200"/>
    </w:pPr>
    <w:rPr>
      <w:i/>
      <w:iCs/>
      <w:color w:val="009FD6" w:themeColor="text2"/>
      <w:sz w:val="18"/>
      <w:szCs w:val="18"/>
    </w:rPr>
  </w:style>
  <w:style w:type="paragraph" w:customStyle="1" w:styleId="Citatafsender">
    <w:name w:val="Citat afsender"/>
    <w:basedOn w:val="Normal"/>
    <w:link w:val="CitatafsenderTegn"/>
    <w:uiPriority w:val="8"/>
    <w:qFormat/>
    <w:rsid w:val="00DA2B5C"/>
    <w:pPr>
      <w:jc w:val="right"/>
    </w:pPr>
    <w:rPr>
      <w:color w:val="009FD6" w:themeColor="text2"/>
    </w:rPr>
  </w:style>
  <w:style w:type="character" w:customStyle="1" w:styleId="CitatafsenderTegn">
    <w:name w:val="Citat afsender Tegn"/>
    <w:basedOn w:val="Standardskrifttypeiafsnit"/>
    <w:link w:val="Citatafsender"/>
    <w:uiPriority w:val="8"/>
    <w:rsid w:val="00DA2B5C"/>
    <w:rPr>
      <w:color w:val="009FD6" w:themeColor="text2"/>
    </w:rPr>
  </w:style>
  <w:style w:type="character" w:customStyle="1" w:styleId="IngenafstandTegn">
    <w:name w:val="Ingen afstand Tegn"/>
    <w:basedOn w:val="Standardskrifttypeiafsnit"/>
    <w:link w:val="Ingenafstand"/>
    <w:uiPriority w:val="1"/>
    <w:rsid w:val="00291E8B"/>
  </w:style>
  <w:style w:type="paragraph" w:styleId="Overskrift">
    <w:name w:val="TOC Heading"/>
    <w:basedOn w:val="Overskrift1"/>
    <w:next w:val="Normal"/>
    <w:uiPriority w:val="39"/>
    <w:unhideWhenUsed/>
    <w:qFormat/>
    <w:rsid w:val="00245A6C"/>
    <w:pPr>
      <w:spacing w:after="0" w:line="259" w:lineRule="auto"/>
      <w:outlineLvl w:val="9"/>
    </w:pPr>
    <w:rPr>
      <w:rFonts w:asciiTheme="majorHAnsi" w:hAnsiTheme="majorHAnsi"/>
      <w:b w:val="0"/>
      <w:color w:val="035689" w:themeColor="accent1" w:themeShade="BF"/>
      <w:sz w:val="32"/>
      <w:szCs w:val="32"/>
      <w:lang w:eastAsia="da-DK"/>
    </w:rPr>
  </w:style>
  <w:style w:type="paragraph" w:styleId="Indholdsfortegnelse1">
    <w:name w:val="toc 1"/>
    <w:basedOn w:val="Normal"/>
    <w:next w:val="Normal"/>
    <w:autoRedefine/>
    <w:uiPriority w:val="39"/>
    <w:unhideWhenUsed/>
    <w:rsid w:val="00245A6C"/>
    <w:pPr>
      <w:tabs>
        <w:tab w:val="right" w:leader="dot" w:pos="10194"/>
      </w:tabs>
      <w:spacing w:after="100"/>
    </w:pPr>
    <w:rPr>
      <w:b/>
      <w:noProof/>
      <w:sz w:val="24"/>
    </w:rPr>
  </w:style>
  <w:style w:type="character" w:styleId="Hyperlink">
    <w:name w:val="Hyperlink"/>
    <w:basedOn w:val="Standardskrifttypeiafsnit"/>
    <w:uiPriority w:val="99"/>
    <w:unhideWhenUsed/>
    <w:rsid w:val="00245A6C"/>
    <w:rPr>
      <w:color w:val="009FD6" w:themeColor="hyperlink"/>
      <w:u w:val="single"/>
    </w:rPr>
  </w:style>
  <w:style w:type="paragraph" w:styleId="Indholdsfortegnelse2">
    <w:name w:val="toc 2"/>
    <w:basedOn w:val="Normal"/>
    <w:next w:val="Normal"/>
    <w:autoRedefine/>
    <w:uiPriority w:val="39"/>
    <w:unhideWhenUsed/>
    <w:rsid w:val="00245A6C"/>
    <w:pPr>
      <w:tabs>
        <w:tab w:val="right" w:leader="dot" w:pos="10194"/>
      </w:tabs>
      <w:spacing w:after="100"/>
      <w:ind w:left="200"/>
    </w:pPr>
    <w:rPr>
      <w:b/>
      <w:noProof/>
    </w:rPr>
  </w:style>
  <w:style w:type="paragraph" w:styleId="Indholdsfortegnelse3">
    <w:name w:val="toc 3"/>
    <w:basedOn w:val="Normal"/>
    <w:next w:val="Normal"/>
    <w:autoRedefine/>
    <w:uiPriority w:val="39"/>
    <w:unhideWhenUsed/>
    <w:rsid w:val="00245A6C"/>
    <w:pPr>
      <w:spacing w:after="100"/>
      <w:ind w:left="400"/>
    </w:pPr>
  </w:style>
  <w:style w:type="paragraph" w:styleId="Listeafsnit">
    <w:name w:val="List Paragraph"/>
    <w:basedOn w:val="Normal"/>
    <w:uiPriority w:val="34"/>
    <w:qFormat/>
    <w:rsid w:val="00F57CDD"/>
    <w:pPr>
      <w:ind w:left="720"/>
      <w:contextualSpacing/>
    </w:pPr>
  </w:style>
  <w:style w:type="table" w:styleId="Tabel-Gitter">
    <w:name w:val="Table Grid"/>
    <w:basedOn w:val="Tabel-Normal"/>
    <w:uiPriority w:val="39"/>
    <w:rsid w:val="00E41C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lstomtale">
    <w:name w:val="Unresolved Mention"/>
    <w:basedOn w:val="Standardskrifttypeiafsnit"/>
    <w:uiPriority w:val="99"/>
    <w:semiHidden/>
    <w:unhideWhenUsed/>
    <w:rsid w:val="005B5D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idraettensforsikringer.dk/"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4.emf"/><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2" Type="http://schemas.openxmlformats.org/officeDocument/2006/relationships/image" Target="media/image4.emf"/><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jo\OneDrive%20-%20Danmarks%20Idr&#230;tsforbund\Skrivebord\SvDK_Dokument_forside%20og%20indholdsfortegnelse.dotx" TargetMode="External"/></Relationships>
</file>

<file path=word/theme/theme1.xml><?xml version="1.0" encoding="utf-8"?>
<a:theme xmlns:a="http://schemas.openxmlformats.org/drawingml/2006/main" name="Office-tema">
  <a:themeElements>
    <a:clrScheme name="SvDK_Blå">
      <a:dk1>
        <a:srgbClr val="0574B8"/>
      </a:dk1>
      <a:lt1>
        <a:srgbClr val="FFFFFF"/>
      </a:lt1>
      <a:dk2>
        <a:srgbClr val="009FD6"/>
      </a:dk2>
      <a:lt2>
        <a:srgbClr val="E7E6E6"/>
      </a:lt2>
      <a:accent1>
        <a:srgbClr val="0574B8"/>
      </a:accent1>
      <a:accent2>
        <a:srgbClr val="009FD6"/>
      </a:accent2>
      <a:accent3>
        <a:srgbClr val="459F99"/>
      </a:accent3>
      <a:accent4>
        <a:srgbClr val="E21F2B"/>
      </a:accent4>
      <a:accent5>
        <a:srgbClr val="BD1F28"/>
      </a:accent5>
      <a:accent6>
        <a:srgbClr val="009FD6"/>
      </a:accent6>
      <a:hlink>
        <a:srgbClr val="009FD6"/>
      </a:hlink>
      <a:folHlink>
        <a:srgbClr val="0574B8"/>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B25EBC3904A6E34395C5FE5E7020EF2A" ma:contentTypeVersion="13" ma:contentTypeDescription="Opret et nyt dokument." ma:contentTypeScope="" ma:versionID="4f4f9ee71318cae0d2f693aba49faa93">
  <xsd:schema xmlns:xsd="http://www.w3.org/2001/XMLSchema" xmlns:xs="http://www.w3.org/2001/XMLSchema" xmlns:p="http://schemas.microsoft.com/office/2006/metadata/properties" xmlns:ns2="047dd6e9-d67d-4961-89f0-c9c7d6e4f210" xmlns:ns3="e2b3c5c8-6c89-4c4a-99b1-ad48b2f238f1" targetNamespace="http://schemas.microsoft.com/office/2006/metadata/properties" ma:root="true" ma:fieldsID="01d65c6ac6c09cd3840793a92d02c7a9" ns2:_="" ns3:_="">
    <xsd:import namespace="047dd6e9-d67d-4961-89f0-c9c7d6e4f210"/>
    <xsd:import namespace="e2b3c5c8-6c89-4c4a-99b1-ad48b2f238f1"/>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7dd6e9-d67d-4961-89f0-c9c7d6e4f2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Location" ma:index="16" nillable="true" ma:displayName="Location" ma:indexed="true" ma:internalName="MediaServiceLocation" ma:readOnly="true">
      <xsd:simpleType>
        <xsd:restriction base="dms:Text"/>
      </xsd:simpleType>
    </xsd:element>
    <xsd:element name="lcf76f155ced4ddcb4097134ff3c332f" ma:index="18" nillable="true" ma:taxonomy="true" ma:internalName="lcf76f155ced4ddcb4097134ff3c332f" ma:taxonomyFieldName="MediaServiceImageTags" ma:displayName="Billedmærker" ma:readOnly="false" ma:fieldId="{5cf76f15-5ced-4ddc-b409-7134ff3c332f}" ma:taxonomyMulti="true" ma:sspId="196653a3-7940-44cc-a531-663209f5da1b"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2b3c5c8-6c89-4c4a-99b1-ad48b2f238f1"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1e334ace-9762-45bd-8ac5-9f14d84653f4}" ma:internalName="TaxCatchAll" ma:showField="CatchAllData" ma:web="e2b3c5c8-6c89-4c4a-99b1-ad48b2f238f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e2b3c5c8-6c89-4c4a-99b1-ad48b2f238f1" xsi:nil="true"/>
    <lcf76f155ced4ddcb4097134ff3c332f xmlns="047dd6e9-d67d-4961-89f0-c9c7d6e4f21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BE6D7D0-362E-4B33-AAE9-66AA1A4BDC7F}">
  <ds:schemaRefs>
    <ds:schemaRef ds:uri="http://schemas.openxmlformats.org/officeDocument/2006/bibliography"/>
  </ds:schemaRefs>
</ds:datastoreItem>
</file>

<file path=customXml/itemProps2.xml><?xml version="1.0" encoding="utf-8"?>
<ds:datastoreItem xmlns:ds="http://schemas.openxmlformats.org/officeDocument/2006/customXml" ds:itemID="{397875F3-BF9F-42BF-9CA9-5D03572AA828}">
  <ds:schemaRefs>
    <ds:schemaRef ds:uri="http://schemas.microsoft.com/sharepoint/v3/contenttype/forms"/>
  </ds:schemaRefs>
</ds:datastoreItem>
</file>

<file path=customXml/itemProps3.xml><?xml version="1.0" encoding="utf-8"?>
<ds:datastoreItem xmlns:ds="http://schemas.openxmlformats.org/officeDocument/2006/customXml" ds:itemID="{7415F820-A3CE-4669-A1C4-0DE955537D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7dd6e9-d67d-4961-89f0-c9c7d6e4f210"/>
    <ds:schemaRef ds:uri="e2b3c5c8-6c89-4c4a-99b1-ad48b2f238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3891C9A-E97F-44FC-9EF2-D189931FDE85}">
  <ds:schemaRefs>
    <ds:schemaRef ds:uri="http://schemas.microsoft.com/office/2006/metadata/properties"/>
    <ds:schemaRef ds:uri="http://schemas.microsoft.com/office/infopath/2007/PartnerControls"/>
    <ds:schemaRef ds:uri="6af1034d-ba50-4e33-bde3-b94d09dc7d4c"/>
    <ds:schemaRef ds:uri="1814ea7a-2d90-4b8a-8638-6bd0e2444fd5"/>
    <ds:schemaRef ds:uri="e2b3c5c8-6c89-4c4a-99b1-ad48b2f238f1"/>
    <ds:schemaRef ds:uri="047dd6e9-d67d-4961-89f0-c9c7d6e4f210"/>
  </ds:schemaRefs>
</ds:datastoreItem>
</file>

<file path=docProps/app.xml><?xml version="1.0" encoding="utf-8"?>
<Properties xmlns="http://schemas.openxmlformats.org/officeDocument/2006/extended-properties" xmlns:vt="http://schemas.openxmlformats.org/officeDocument/2006/docPropsVTypes">
  <Template>SvDK_Dokument_forside og indholdsfortegnelse</Template>
  <TotalTime>2</TotalTime>
  <Pages>15</Pages>
  <Words>2383</Words>
  <Characters>14539</Characters>
  <Application>Microsoft Office Word</Application>
  <DocSecurity>0</DocSecurity>
  <Lines>121</Lines>
  <Paragraphs>33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Beredskabsplan</dc:title>
  <dc:subject>En skabelon til klubben</dc:subject>
  <dc:creator>Carsten Jokumsen</dc:creator>
  <cp:keywords/>
  <dc:description/>
  <cp:lastModifiedBy>Carsten Jokumsen</cp:lastModifiedBy>
  <cp:revision>2</cp:revision>
  <cp:lastPrinted>2023-01-17T23:33:00Z</cp:lastPrinted>
  <dcterms:created xsi:type="dcterms:W3CDTF">2025-01-27T11:15:00Z</dcterms:created>
  <dcterms:modified xsi:type="dcterms:W3CDTF">2025-01-27T11:15:00Z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0x010100B25EBC3904A6E34395C5FE5E7020EF2A</vt:lpwstr>
  </property>
  <property fmtid="{D5CDD505-2E9C-101B-9397-08002B2CF9AE}" pid="3" name="Order">
    <vt:r8>4600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ComplianceAssetId">
    <vt:lpwstr/>
  </property>
  <property fmtid="{D5CDD505-2E9C-101B-9397-08002B2CF9AE}" pid="9" name="TemplateUrl">
    <vt:lpwstr/>
  </property>
</Properties>
</file>